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E04F" w14:textId="33C208F4" w:rsidR="00FC72FC" w:rsidRDefault="00FC72FC" w:rsidP="00E508B4">
      <w:pPr>
        <w:jc w:val="center"/>
        <w:rPr>
          <w:b/>
          <w:bCs/>
          <w:iCs/>
          <w:sz w:val="36"/>
          <w:szCs w:val="36"/>
        </w:rPr>
      </w:pPr>
      <w:bookmarkStart w:id="0" w:name="_Hlk13232542"/>
      <w:r>
        <w:rPr>
          <w:noProof/>
          <w14:ligatures w14:val="none"/>
        </w:rPr>
        <w:drawing>
          <wp:inline distT="0" distB="0" distL="0" distR="0" wp14:anchorId="6B292306" wp14:editId="40D12D42">
            <wp:extent cx="1295400" cy="1295400"/>
            <wp:effectExtent l="0" t="0" r="0" b="0"/>
            <wp:docPr id="112191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60B68769" w14:textId="241911D5" w:rsidR="00E508B4" w:rsidRPr="00F302DC" w:rsidRDefault="00E508B4" w:rsidP="00E508B4">
      <w:pPr>
        <w:jc w:val="center"/>
        <w:rPr>
          <w:b/>
          <w:bCs/>
          <w:sz w:val="36"/>
          <w:szCs w:val="36"/>
        </w:rPr>
      </w:pPr>
      <w:r w:rsidRPr="00F302DC">
        <w:rPr>
          <w:b/>
          <w:bCs/>
          <w:iCs/>
          <w:sz w:val="36"/>
          <w:szCs w:val="36"/>
        </w:rPr>
        <w:t>PAPA</w:t>
      </w:r>
      <w:r w:rsidR="00611645">
        <w:rPr>
          <w:b/>
          <w:bCs/>
          <w:iCs/>
          <w:sz w:val="36"/>
          <w:szCs w:val="36"/>
        </w:rPr>
        <w:t xml:space="preserve"> Stage 2</w:t>
      </w:r>
      <w:r w:rsidRPr="00F302DC">
        <w:rPr>
          <w:b/>
          <w:bCs/>
          <w:iCs/>
          <w:sz w:val="36"/>
          <w:szCs w:val="36"/>
        </w:rPr>
        <w:t xml:space="preserve"> </w:t>
      </w:r>
      <w:r w:rsidRPr="00F302DC">
        <w:rPr>
          <w:b/>
          <w:bCs/>
          <w:sz w:val="36"/>
          <w:szCs w:val="36"/>
        </w:rPr>
        <w:t>Parent/Carer Information Sheet</w:t>
      </w:r>
      <w:r w:rsidR="00611645">
        <w:rPr>
          <w:b/>
          <w:bCs/>
          <w:sz w:val="36"/>
          <w:szCs w:val="36"/>
        </w:rPr>
        <w:t xml:space="preserve"> </w:t>
      </w:r>
    </w:p>
    <w:p w14:paraId="5575B4C3" w14:textId="77777777" w:rsidR="00E508B4" w:rsidRPr="00F302DC" w:rsidRDefault="00E508B4" w:rsidP="00E508B4">
      <w:pPr>
        <w:jc w:val="center"/>
        <w:rPr>
          <w:iCs/>
          <w:sz w:val="28"/>
          <w:szCs w:val="28"/>
        </w:rPr>
      </w:pPr>
      <w:bookmarkStart w:id="1" w:name="_Hlk24111514"/>
      <w:r w:rsidRPr="00F302DC">
        <w:rPr>
          <w:b/>
          <w:bCs/>
          <w:iCs/>
          <w:sz w:val="28"/>
          <w:szCs w:val="28"/>
        </w:rPr>
        <w:t>Trial title:</w:t>
      </w:r>
      <w:r w:rsidRPr="00F302DC">
        <w:rPr>
          <w:iCs/>
          <w:sz w:val="28"/>
          <w:szCs w:val="28"/>
        </w:rPr>
        <w:t xml:space="preserve"> </w:t>
      </w:r>
      <w:r w:rsidRPr="00C16F4C">
        <w:rPr>
          <w:iCs/>
          <w:color w:val="0070C0"/>
          <w:sz w:val="28"/>
          <w:szCs w:val="28"/>
        </w:rPr>
        <w:t>P</w:t>
      </w:r>
      <w:r w:rsidRPr="00F302DC">
        <w:rPr>
          <w:iCs/>
          <w:sz w:val="28"/>
          <w:szCs w:val="28"/>
        </w:rPr>
        <w:t xml:space="preserve">reventing childhood </w:t>
      </w:r>
      <w:r w:rsidRPr="00C16F4C">
        <w:rPr>
          <w:iCs/>
          <w:color w:val="0070C0"/>
          <w:sz w:val="28"/>
          <w:szCs w:val="28"/>
        </w:rPr>
        <w:t>A</w:t>
      </w:r>
      <w:r w:rsidRPr="00F302DC">
        <w:rPr>
          <w:iCs/>
          <w:sz w:val="28"/>
          <w:szCs w:val="28"/>
        </w:rPr>
        <w:t xml:space="preserve">sthma using </w:t>
      </w:r>
      <w:r w:rsidRPr="00C16F4C">
        <w:rPr>
          <w:iCs/>
          <w:color w:val="0070C0"/>
          <w:sz w:val="28"/>
          <w:szCs w:val="28"/>
        </w:rPr>
        <w:t>P</w:t>
      </w:r>
      <w:r w:rsidRPr="00F302DC">
        <w:rPr>
          <w:iCs/>
          <w:sz w:val="28"/>
          <w:szCs w:val="28"/>
        </w:rPr>
        <w:t xml:space="preserve">rophylactic house dust mite </w:t>
      </w:r>
      <w:r w:rsidRPr="00C16F4C">
        <w:rPr>
          <w:iCs/>
          <w:color w:val="0070C0"/>
          <w:sz w:val="28"/>
          <w:szCs w:val="28"/>
        </w:rPr>
        <w:t>A</w:t>
      </w:r>
      <w:r w:rsidRPr="00F302DC">
        <w:rPr>
          <w:iCs/>
          <w:sz w:val="28"/>
          <w:szCs w:val="28"/>
        </w:rPr>
        <w:t>llergen immunotherapy</w:t>
      </w:r>
    </w:p>
    <w:bookmarkEnd w:id="0"/>
    <w:bookmarkEnd w:id="1"/>
    <w:p w14:paraId="621F30EB" w14:textId="77777777" w:rsidR="00E508B4" w:rsidRPr="00F302DC" w:rsidRDefault="00E508B4" w:rsidP="007F260C"/>
    <w:p w14:paraId="7C1C8966" w14:textId="77777777" w:rsidR="00387333" w:rsidRPr="00F302DC" w:rsidRDefault="007952E0" w:rsidP="0009676F">
      <w:pPr>
        <w:jc w:val="both"/>
      </w:pPr>
      <w:r w:rsidRPr="00F302DC">
        <w:t xml:space="preserve">You are being invited to consider including your child in the PAPA trial. </w:t>
      </w:r>
      <w:r w:rsidR="00387333" w:rsidRPr="00F302DC">
        <w:t>All backgrounds and abilities are welcome to take part!</w:t>
      </w:r>
    </w:p>
    <w:p w14:paraId="28E1DEC2" w14:textId="7B52C76C" w:rsidR="00387333" w:rsidRPr="00F302DC" w:rsidRDefault="00387333" w:rsidP="0009676F">
      <w:pPr>
        <w:jc w:val="both"/>
      </w:pPr>
      <w:r w:rsidRPr="00F302DC">
        <w:t xml:space="preserve">For more </w:t>
      </w:r>
      <w:proofErr w:type="gramStart"/>
      <w:r w:rsidRPr="00F302DC">
        <w:t>information</w:t>
      </w:r>
      <w:proofErr w:type="gramEnd"/>
      <w:r w:rsidRPr="00F302DC">
        <w:t xml:space="preserve"> please see our website: </w:t>
      </w:r>
      <w:r w:rsidRPr="00F302DC">
        <w:rPr>
          <w:highlight w:val="yellow"/>
        </w:rPr>
        <w:t xml:space="preserve">WEBSITE </w:t>
      </w:r>
      <w:r w:rsidR="00CE0ABF" w:rsidRPr="00F302DC">
        <w:rPr>
          <w:highlight w:val="yellow"/>
        </w:rPr>
        <w:t>LINK</w:t>
      </w:r>
    </w:p>
    <w:p w14:paraId="6854CA00" w14:textId="01860C07" w:rsidR="007952E0" w:rsidRPr="00F302DC" w:rsidRDefault="007952E0" w:rsidP="0009676F">
      <w:pPr>
        <w:jc w:val="both"/>
      </w:pPr>
      <w:r w:rsidRPr="00F302DC">
        <w:t xml:space="preserve">Before you decide it is important for you to understand why the research is being done and what it will involve for your child. Please take time to read the following information carefully and discuss it with others if you wish. </w:t>
      </w:r>
    </w:p>
    <w:p w14:paraId="23CFAA17" w14:textId="67CAC95F" w:rsidR="007C7B43" w:rsidRPr="00F302DC" w:rsidRDefault="007C7B43" w:rsidP="00CE0ABF">
      <w:pPr>
        <w:jc w:val="both"/>
        <w:rPr>
          <w:b/>
          <w:bCs/>
        </w:rPr>
      </w:pPr>
      <w:r w:rsidRPr="00F302DC">
        <w:rPr>
          <w:b/>
          <w:bCs/>
        </w:rPr>
        <w:t xml:space="preserve">Part 1 – Why is this trial being done? (pages </w:t>
      </w:r>
      <w:r w:rsidRPr="003C791B">
        <w:rPr>
          <w:b/>
          <w:bCs/>
          <w:highlight w:val="yellow"/>
        </w:rPr>
        <w:t>XX</w:t>
      </w:r>
      <w:r w:rsidR="00CE0ABF" w:rsidRPr="00F302DC">
        <w:rPr>
          <w:b/>
          <w:bCs/>
        </w:rPr>
        <w:t xml:space="preserve">): </w:t>
      </w:r>
      <w:r w:rsidRPr="00F302DC">
        <w:t>This section tells you about the purpose of this trial and what will happen if your child takes part.</w:t>
      </w:r>
    </w:p>
    <w:p w14:paraId="1A250768" w14:textId="220A75B3" w:rsidR="007C7B43" w:rsidRPr="00F302DC" w:rsidRDefault="007C7B43" w:rsidP="00CE0ABF">
      <w:pPr>
        <w:jc w:val="both"/>
        <w:rPr>
          <w:b/>
          <w:bCs/>
        </w:rPr>
      </w:pPr>
      <w:r w:rsidRPr="00F302DC">
        <w:rPr>
          <w:b/>
          <w:bCs/>
        </w:rPr>
        <w:t xml:space="preserve">Part 2 – Frequently Asked Questions (pages </w:t>
      </w:r>
      <w:r w:rsidRPr="003C791B">
        <w:rPr>
          <w:b/>
          <w:bCs/>
          <w:highlight w:val="yellow"/>
        </w:rPr>
        <w:t>XX</w:t>
      </w:r>
      <w:r w:rsidR="00CE0ABF" w:rsidRPr="00F302DC">
        <w:rPr>
          <w:b/>
          <w:bCs/>
        </w:rPr>
        <w:t xml:space="preserve">): </w:t>
      </w:r>
      <w:r w:rsidRPr="00F302DC">
        <w:t>This section gives you more detailed information about the conduct of the trial.</w:t>
      </w:r>
    </w:p>
    <w:p w14:paraId="400B9BA5" w14:textId="78412E21" w:rsidR="007C7B43" w:rsidRPr="00F302DC" w:rsidRDefault="007C7B43" w:rsidP="00CE0ABF">
      <w:pPr>
        <w:jc w:val="both"/>
        <w:rPr>
          <w:b/>
          <w:bCs/>
        </w:rPr>
      </w:pPr>
      <w:r w:rsidRPr="00F302DC">
        <w:rPr>
          <w:b/>
          <w:bCs/>
        </w:rPr>
        <w:t xml:space="preserve">Part 3 – Participant Privacy Notice (pages </w:t>
      </w:r>
      <w:r w:rsidRPr="003C791B">
        <w:rPr>
          <w:b/>
          <w:bCs/>
          <w:highlight w:val="yellow"/>
        </w:rPr>
        <w:t>XX</w:t>
      </w:r>
      <w:r w:rsidRPr="00F302DC">
        <w:rPr>
          <w:b/>
          <w:bCs/>
        </w:rPr>
        <w:t>)</w:t>
      </w:r>
      <w:r w:rsidR="00CE0ABF" w:rsidRPr="00F302DC">
        <w:rPr>
          <w:b/>
          <w:bCs/>
        </w:rPr>
        <w:t xml:space="preserve">: </w:t>
      </w:r>
      <w:r w:rsidRPr="00F302DC">
        <w:t>This section explains how we will look after all the information collected about your child and use this information properly.</w:t>
      </w:r>
    </w:p>
    <w:p w14:paraId="4D5B108C" w14:textId="46FC18B4" w:rsidR="007C7B43" w:rsidRPr="00F302DC" w:rsidRDefault="007C7B43" w:rsidP="00CE0ABF">
      <w:pPr>
        <w:jc w:val="both"/>
        <w:rPr>
          <w:b/>
          <w:bCs/>
        </w:rPr>
      </w:pPr>
      <w:r w:rsidRPr="00F302DC">
        <w:rPr>
          <w:b/>
          <w:bCs/>
        </w:rPr>
        <w:t xml:space="preserve">Part 4 – Contact details (page </w:t>
      </w:r>
      <w:r w:rsidRPr="003C791B">
        <w:rPr>
          <w:b/>
          <w:bCs/>
          <w:highlight w:val="yellow"/>
        </w:rPr>
        <w:t>XX</w:t>
      </w:r>
      <w:r w:rsidR="00CE0ABF" w:rsidRPr="00F302DC">
        <w:rPr>
          <w:b/>
          <w:bCs/>
        </w:rPr>
        <w:t xml:space="preserve">): </w:t>
      </w:r>
      <w:r w:rsidRPr="00F302DC">
        <w:t>This page includes contact details for the research team and out of hours emergency contacts details.</w:t>
      </w:r>
    </w:p>
    <w:p w14:paraId="0B909FEF" w14:textId="4D8AE8EA" w:rsidR="007C7B43" w:rsidRPr="00F302DC" w:rsidRDefault="007C7B43" w:rsidP="00CE0ABF">
      <w:pPr>
        <w:jc w:val="both"/>
        <w:rPr>
          <w:b/>
          <w:bCs/>
        </w:rPr>
      </w:pPr>
      <w:r w:rsidRPr="00F302DC">
        <w:rPr>
          <w:b/>
          <w:bCs/>
        </w:rPr>
        <w:t xml:space="preserve">Part 5 – Glossary (page </w:t>
      </w:r>
      <w:r w:rsidRPr="003C791B">
        <w:rPr>
          <w:b/>
          <w:bCs/>
          <w:highlight w:val="yellow"/>
        </w:rPr>
        <w:t>XX)</w:t>
      </w:r>
      <w:r w:rsidR="00CE0ABF" w:rsidRPr="003C791B">
        <w:rPr>
          <w:b/>
          <w:bCs/>
          <w:highlight w:val="yellow"/>
        </w:rPr>
        <w:t>:</w:t>
      </w:r>
      <w:r w:rsidR="00CE0ABF" w:rsidRPr="00F302DC">
        <w:rPr>
          <w:b/>
          <w:bCs/>
        </w:rPr>
        <w:t xml:space="preserve"> </w:t>
      </w:r>
      <w:r w:rsidRPr="00F302DC">
        <w:t>This section explains some of the terms and words used in this document.</w:t>
      </w:r>
    </w:p>
    <w:p w14:paraId="684EF10C" w14:textId="3293F68A" w:rsidR="007952E0" w:rsidRPr="00F302DC" w:rsidRDefault="008660A2" w:rsidP="0009676F">
      <w:pPr>
        <w:jc w:val="both"/>
      </w:pPr>
      <w:r w:rsidRPr="008660A2">
        <w:t xml:space="preserve">Please take your time to read this information sheet. If anything is not clear and/or you require more information before you decide </w:t>
      </w:r>
      <w:proofErr w:type="gramStart"/>
      <w:r w:rsidRPr="008660A2">
        <w:t>whether or not</w:t>
      </w:r>
      <w:proofErr w:type="gramEnd"/>
      <w:r w:rsidRPr="008660A2">
        <w:t xml:space="preserve"> to take part in the study, please contact a member of the study team (details at end of information sheet). </w:t>
      </w:r>
      <w:r w:rsidR="007952E0" w:rsidRPr="00F302DC">
        <w:t xml:space="preserve">Thank you for </w:t>
      </w:r>
      <w:r w:rsidR="007952E0" w:rsidRPr="00F302DC">
        <w:lastRenderedPageBreak/>
        <w:t xml:space="preserve">taking the time to consider your child taking part in our </w:t>
      </w:r>
      <w:r w:rsidR="000674E4" w:rsidRPr="00F302DC">
        <w:t>trial</w:t>
      </w:r>
      <w:r w:rsidR="007952E0" w:rsidRPr="00F302DC">
        <w:t>.</w:t>
      </w:r>
      <w:r w:rsidR="004E6009" w:rsidRPr="00F302DC">
        <w:t xml:space="preserve"> If you are happy for your child to participate you will be asked to sign a consent form.</w:t>
      </w:r>
    </w:p>
    <w:p w14:paraId="59897DE4" w14:textId="77777777" w:rsidR="00CE0ABF" w:rsidRPr="00F302DC" w:rsidRDefault="00CE0ABF" w:rsidP="0009676F">
      <w:pPr>
        <w:jc w:val="both"/>
      </w:pPr>
    </w:p>
    <w:p w14:paraId="5A303208" w14:textId="62B963ED" w:rsidR="007952E0" w:rsidRPr="00F302DC" w:rsidRDefault="007952E0" w:rsidP="0009676F">
      <w:pPr>
        <w:jc w:val="center"/>
        <w:rPr>
          <w:b/>
          <w:sz w:val="32"/>
          <w:szCs w:val="32"/>
        </w:rPr>
      </w:pPr>
      <w:r w:rsidRPr="00F302DC">
        <w:rPr>
          <w:b/>
          <w:sz w:val="32"/>
          <w:szCs w:val="32"/>
        </w:rPr>
        <w:t>PART 1</w:t>
      </w:r>
      <w:r w:rsidR="007C7B43" w:rsidRPr="00F302DC">
        <w:rPr>
          <w:b/>
          <w:sz w:val="32"/>
          <w:szCs w:val="32"/>
        </w:rPr>
        <w:t xml:space="preserve"> - Why is this trial being done?</w:t>
      </w:r>
    </w:p>
    <w:p w14:paraId="4A4B5661" w14:textId="2A35C046" w:rsidR="007952E0" w:rsidRPr="00F302DC" w:rsidRDefault="007952E0" w:rsidP="0009676F">
      <w:pPr>
        <w:jc w:val="both"/>
        <w:rPr>
          <w:sz w:val="28"/>
          <w:szCs w:val="28"/>
        </w:rPr>
      </w:pPr>
      <w:r w:rsidRPr="00F302DC">
        <w:rPr>
          <w:b/>
          <w:sz w:val="28"/>
          <w:szCs w:val="28"/>
        </w:rPr>
        <w:t xml:space="preserve">What is the purpose of the trial? </w:t>
      </w:r>
    </w:p>
    <w:p w14:paraId="143AC82D" w14:textId="6AEAB0C3" w:rsidR="00126C1F" w:rsidRPr="00F302DC" w:rsidRDefault="006D6991" w:rsidP="006E3B3D">
      <w:pPr>
        <w:jc w:val="both"/>
      </w:pPr>
      <w:r w:rsidRPr="00F302DC">
        <w:t xml:space="preserve">Asthma is a disease which causes wheezing, coughing and/or tightening of the air passages </w:t>
      </w:r>
      <w:r w:rsidR="00BE6ECF" w:rsidRPr="00F302DC">
        <w:t>which</w:t>
      </w:r>
      <w:r w:rsidRPr="00F302DC">
        <w:t xml:space="preserve"> can be relieved with medication</w:t>
      </w:r>
      <w:r w:rsidR="00A10C9B" w:rsidRPr="00F302DC">
        <w:t>.</w:t>
      </w:r>
      <w:r w:rsidRPr="00F302DC">
        <w:t xml:space="preserve"> </w:t>
      </w:r>
      <w:r w:rsidR="00126C1F" w:rsidRPr="00F302DC">
        <w:t xml:space="preserve">Asthma is </w:t>
      </w:r>
      <w:r w:rsidR="00157499" w:rsidRPr="00F302DC">
        <w:t xml:space="preserve">one of </w:t>
      </w:r>
      <w:r w:rsidR="00126C1F" w:rsidRPr="00F302DC">
        <w:t>the most common long-term illness</w:t>
      </w:r>
      <w:r w:rsidR="00157499" w:rsidRPr="00F302DC">
        <w:t>es</w:t>
      </w:r>
      <w:r w:rsidR="00126C1F" w:rsidRPr="00F302DC">
        <w:t xml:space="preserve"> in children</w:t>
      </w:r>
      <w:r w:rsidR="00185296" w:rsidRPr="00F302DC">
        <w:t xml:space="preserve"> and there is no cure</w:t>
      </w:r>
      <w:r w:rsidR="00126C1F" w:rsidRPr="00F302DC">
        <w:t xml:space="preserve">, </w:t>
      </w:r>
      <w:r w:rsidR="00185296" w:rsidRPr="00F302DC">
        <w:t>but it may be possible to prevent asthma</w:t>
      </w:r>
      <w:r w:rsidR="00126C1F" w:rsidRPr="00F302DC">
        <w:t xml:space="preserve">. </w:t>
      </w:r>
      <w:r w:rsidR="005F46F6" w:rsidRPr="00F302DC">
        <w:t>Most children in the UK with a</w:t>
      </w:r>
      <w:r w:rsidR="00126C1F" w:rsidRPr="00F302DC">
        <w:t xml:space="preserve">sthma </w:t>
      </w:r>
      <w:r w:rsidR="005F46F6" w:rsidRPr="00F302DC">
        <w:t>are allergic to</w:t>
      </w:r>
      <w:r w:rsidR="00126C1F" w:rsidRPr="00F302DC">
        <w:t xml:space="preserve"> house dust mite (HDM)</w:t>
      </w:r>
      <w:r w:rsidR="00EF3124" w:rsidRPr="00F302DC">
        <w:t>, and this allergy contributes to asthma symptoms</w:t>
      </w:r>
      <w:r w:rsidR="00126C1F" w:rsidRPr="00F302DC">
        <w:t xml:space="preserve">. </w:t>
      </w:r>
    </w:p>
    <w:p w14:paraId="2B67F42A" w14:textId="7C862DDE" w:rsidR="005F46F6" w:rsidRPr="00F302DC" w:rsidRDefault="005F46F6" w:rsidP="006E3B3D">
      <w:pPr>
        <w:jc w:val="both"/>
      </w:pPr>
      <w:r w:rsidRPr="00F302DC">
        <w:t xml:space="preserve">We </w:t>
      </w:r>
      <w:r w:rsidR="00DE33D5" w:rsidRPr="00F302DC">
        <w:t xml:space="preserve">already </w:t>
      </w:r>
      <w:r w:rsidRPr="00F302DC">
        <w:t xml:space="preserve">know that </w:t>
      </w:r>
      <w:r w:rsidR="00DE33D5" w:rsidRPr="00F302DC">
        <w:t xml:space="preserve">if babies are given peanut butter or egg to eat when they are young, they are less likely to develop allergy to peanut or egg. In this trial, we want to test whether using a similar approach with HDM might </w:t>
      </w:r>
      <w:r w:rsidR="00B83587" w:rsidRPr="00F302DC">
        <w:t>stop</w:t>
      </w:r>
      <w:r w:rsidR="001E519A" w:rsidRPr="00F302DC">
        <w:t xml:space="preserve"> babies developing allergy to HDM and asthma.</w:t>
      </w:r>
    </w:p>
    <w:p w14:paraId="5C360121" w14:textId="7702CEEF" w:rsidR="00126C1F" w:rsidRPr="00F302DC" w:rsidRDefault="00D714B1" w:rsidP="0009676F">
      <w:pPr>
        <w:jc w:val="both"/>
      </w:pPr>
      <w:r w:rsidRPr="00D714B1">
        <w:t xml:space="preserve">We </w:t>
      </w:r>
      <w:r>
        <w:t xml:space="preserve">have </w:t>
      </w:r>
      <w:r w:rsidRPr="00D714B1">
        <w:t xml:space="preserve">completed a </w:t>
      </w:r>
      <w:r w:rsidR="00CC2D3F">
        <w:t>small</w:t>
      </w:r>
      <w:r w:rsidRPr="00D714B1">
        <w:t xml:space="preserve"> trial with 111 infants less than 1 years old </w:t>
      </w:r>
      <w:r w:rsidR="00CC2D3F">
        <w:t xml:space="preserve">which gave an indication that this treatment might </w:t>
      </w:r>
      <w:r w:rsidR="00467DD3">
        <w:t>prevent asthma</w:t>
      </w:r>
      <w:r w:rsidR="00CC2D3F">
        <w:t xml:space="preserve">. </w:t>
      </w:r>
      <w:r w:rsidR="00467DD3">
        <w:t>Also, i</w:t>
      </w:r>
      <w:r w:rsidR="00CC2D3F">
        <w:t>mportantly,</w:t>
      </w:r>
      <w:r w:rsidRPr="00D714B1">
        <w:t xml:space="preserve"> </w:t>
      </w:r>
      <w:r w:rsidR="00467DD3">
        <w:t xml:space="preserve">the new treatment did not cause any </w:t>
      </w:r>
      <w:r w:rsidRPr="00D714B1">
        <w:t>side effects</w:t>
      </w:r>
      <w:r w:rsidR="00467DD3">
        <w:t xml:space="preserve"> in this small group</w:t>
      </w:r>
      <w:r w:rsidRPr="00D714B1">
        <w:t>.</w:t>
      </w:r>
      <w:r>
        <w:t xml:space="preserve"> </w:t>
      </w:r>
      <w:r w:rsidR="00126C1F" w:rsidRPr="00F302DC">
        <w:t xml:space="preserve">Our </w:t>
      </w:r>
      <w:r>
        <w:t xml:space="preserve">PAPA trial </w:t>
      </w:r>
      <w:r w:rsidR="00126C1F" w:rsidRPr="00F302DC">
        <w:t xml:space="preserve">aims to provide clear proof </w:t>
      </w:r>
      <w:r w:rsidR="00CF237E" w:rsidRPr="00F302DC">
        <w:t xml:space="preserve">whether </w:t>
      </w:r>
      <w:r w:rsidR="00126C1F" w:rsidRPr="00F302DC">
        <w:t xml:space="preserve">asthma can be prevented through a </w:t>
      </w:r>
      <w:r w:rsidR="00724408" w:rsidRPr="00F302DC">
        <w:t>simple daily tablet of HDM started in the first year of life, before HDM allergy has developed</w:t>
      </w:r>
      <w:r w:rsidR="00B02FBA" w:rsidRPr="00F302DC">
        <w:t xml:space="preserve">. This research study </w:t>
      </w:r>
      <w:r w:rsidR="00126C1F" w:rsidRPr="00F302DC">
        <w:t xml:space="preserve">involves </w:t>
      </w:r>
      <w:r w:rsidR="00B02FBA" w:rsidRPr="00F302DC">
        <w:t xml:space="preserve">several </w:t>
      </w:r>
      <w:r w:rsidR="00CD4973" w:rsidRPr="00F302DC">
        <w:t>NHS hospitals</w:t>
      </w:r>
      <w:r w:rsidR="00126C1F" w:rsidRPr="00F302DC">
        <w:t xml:space="preserve"> and a </w:t>
      </w:r>
      <w:r w:rsidR="00E1353B" w:rsidRPr="00F302DC">
        <w:t>range of families whose babies are thought to be at risk of developing asthma</w:t>
      </w:r>
      <w:r w:rsidR="00126C1F" w:rsidRPr="00F302DC">
        <w:t xml:space="preserve">. </w:t>
      </w:r>
    </w:p>
    <w:p w14:paraId="587F60D9" w14:textId="1F64E257" w:rsidR="00126C1F" w:rsidRPr="00F302DC" w:rsidRDefault="00126C1F" w:rsidP="0009676F">
      <w:pPr>
        <w:jc w:val="both"/>
        <w:rPr>
          <w:b/>
          <w:bCs/>
          <w:sz w:val="28"/>
          <w:szCs w:val="28"/>
        </w:rPr>
      </w:pPr>
      <w:r w:rsidRPr="00F302DC">
        <w:rPr>
          <w:b/>
          <w:bCs/>
          <w:sz w:val="28"/>
          <w:szCs w:val="28"/>
        </w:rPr>
        <w:t xml:space="preserve">Why have I been chosen? </w:t>
      </w:r>
    </w:p>
    <w:p w14:paraId="2AF8278E" w14:textId="2C54ED54" w:rsidR="007F260C" w:rsidRPr="00F302DC" w:rsidRDefault="007F260C" w:rsidP="0009676F">
      <w:pPr>
        <w:jc w:val="both"/>
      </w:pPr>
      <w:r w:rsidRPr="00F302DC">
        <w:t xml:space="preserve">Your child is being asked to participate in this </w:t>
      </w:r>
      <w:r w:rsidR="007952E0" w:rsidRPr="00F302DC">
        <w:t>trial</w:t>
      </w:r>
      <w:r w:rsidRPr="00F302DC">
        <w:t xml:space="preserve"> </w:t>
      </w:r>
      <w:r w:rsidR="007952E0" w:rsidRPr="00F302DC">
        <w:t xml:space="preserve">as </w:t>
      </w:r>
      <w:r w:rsidRPr="00F302DC">
        <w:t xml:space="preserve">your child is </w:t>
      </w:r>
      <w:r w:rsidR="003450C8">
        <w:t>up to 12 months and</w:t>
      </w:r>
      <w:r w:rsidR="00363CD4">
        <w:t xml:space="preserve"> </w:t>
      </w:r>
      <w:r w:rsidR="007952E0" w:rsidRPr="00F302DC">
        <w:t xml:space="preserve">deemed at </w:t>
      </w:r>
      <w:r w:rsidRPr="00F302DC">
        <w:t xml:space="preserve">high risk of developing persistent (lasting) asthma. A total of </w:t>
      </w:r>
      <w:r w:rsidR="007952E0" w:rsidRPr="00F302DC">
        <w:t>434</w:t>
      </w:r>
      <w:r w:rsidRPr="00F302DC">
        <w:t xml:space="preserve"> </w:t>
      </w:r>
      <w:r w:rsidR="00523912">
        <w:t>children</w:t>
      </w:r>
      <w:r w:rsidRPr="00F302DC">
        <w:t xml:space="preserve"> </w:t>
      </w:r>
      <w:r w:rsidR="007A6211">
        <w:t xml:space="preserve">between 5-12 months of age </w:t>
      </w:r>
      <w:r w:rsidR="00E1353B" w:rsidRPr="00F302DC">
        <w:t>are being</w:t>
      </w:r>
      <w:r w:rsidRPr="00F302DC">
        <w:t xml:space="preserve"> enrolled in this </w:t>
      </w:r>
      <w:r w:rsidR="00B957DF" w:rsidRPr="00F302DC">
        <w:t>trial</w:t>
      </w:r>
      <w:r w:rsidRPr="00F302DC">
        <w:t xml:space="preserve"> at </w:t>
      </w:r>
      <w:r w:rsidR="007952E0" w:rsidRPr="00F302DC">
        <w:t>12 NHS</w:t>
      </w:r>
      <w:r w:rsidRPr="00F302DC">
        <w:t xml:space="preserve"> </w:t>
      </w:r>
      <w:r w:rsidR="00B957DF" w:rsidRPr="00F302DC">
        <w:t>hospitals across the UK</w:t>
      </w:r>
      <w:r w:rsidRPr="00F302DC">
        <w:t xml:space="preserve">. </w:t>
      </w:r>
    </w:p>
    <w:p w14:paraId="46D341B3" w14:textId="0B5E0136" w:rsidR="00C97EC2" w:rsidRPr="00F302DC" w:rsidRDefault="00A10C9B" w:rsidP="0009676F">
      <w:pPr>
        <w:jc w:val="both"/>
      </w:pPr>
      <w:r w:rsidRPr="00F302DC">
        <w:rPr>
          <w:noProof/>
        </w:rPr>
        <w:lastRenderedPageBreak/>
        <w:drawing>
          <wp:inline distT="0" distB="0" distL="0" distR="0" wp14:anchorId="306132E2" wp14:editId="79E4E697">
            <wp:extent cx="5943600" cy="3648710"/>
            <wp:effectExtent l="0" t="0" r="0" b="8890"/>
            <wp:docPr id="237563322" name="Picture 1"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63322" name="Picture 1" descr="A diagram of a group&#10;&#10;AI-generated content may be incorrect."/>
                    <pic:cNvPicPr/>
                  </pic:nvPicPr>
                  <pic:blipFill>
                    <a:blip r:embed="rId10"/>
                    <a:stretch>
                      <a:fillRect/>
                    </a:stretch>
                  </pic:blipFill>
                  <pic:spPr>
                    <a:xfrm>
                      <a:off x="0" y="0"/>
                      <a:ext cx="5943600" cy="3648710"/>
                    </a:xfrm>
                    <a:prstGeom prst="rect">
                      <a:avLst/>
                    </a:prstGeom>
                  </pic:spPr>
                </pic:pic>
              </a:graphicData>
            </a:graphic>
          </wp:inline>
        </w:drawing>
      </w:r>
    </w:p>
    <w:p w14:paraId="355DAFA1" w14:textId="2B3F2B88" w:rsidR="007952E0" w:rsidRPr="00F302DC" w:rsidRDefault="007952E0" w:rsidP="0009676F">
      <w:pPr>
        <w:jc w:val="both"/>
      </w:pPr>
      <w:r w:rsidRPr="00F302DC">
        <w:t xml:space="preserve">This </w:t>
      </w:r>
      <w:r w:rsidR="00A96B31" w:rsidRPr="00F302DC">
        <w:t xml:space="preserve">study </w:t>
      </w:r>
      <w:r w:rsidRPr="00F302DC">
        <w:t>is a randomi</w:t>
      </w:r>
      <w:r w:rsidR="00B957DF" w:rsidRPr="00F302DC">
        <w:t>s</w:t>
      </w:r>
      <w:r w:rsidRPr="00F302DC">
        <w:t xml:space="preserve">ed, double blind, trial. </w:t>
      </w:r>
      <w:r w:rsidR="00B957DF" w:rsidRPr="00F302DC">
        <w:t xml:space="preserve">This means neither you nor your doctors will know what your child is getting. The decision about using the </w:t>
      </w:r>
      <w:r w:rsidR="00FD2648" w:rsidRPr="00F302DC">
        <w:t xml:space="preserve">HDM tablet </w:t>
      </w:r>
      <w:r w:rsidR="00523912">
        <w:t>treatment</w:t>
      </w:r>
      <w:r w:rsidR="00B957DF" w:rsidRPr="00F302DC">
        <w:t xml:space="preserve"> is made randomly, like flipping a coin. There is an equal chance of getting the trial </w:t>
      </w:r>
      <w:r w:rsidR="00523912">
        <w:t>treatment</w:t>
      </w:r>
      <w:r w:rsidR="00B957DF" w:rsidRPr="00F302DC">
        <w:t xml:space="preserve"> or what we call a placebo.  </w:t>
      </w:r>
      <w:r w:rsidR="00322836" w:rsidRPr="00F302DC">
        <w:t xml:space="preserve">A placebo is a dummy pill which looks like the real thing but is not. It contains no active ingredients. </w:t>
      </w:r>
      <w:r w:rsidR="00B957DF" w:rsidRPr="00F302DC">
        <w:t xml:space="preserve">All children will get the same </w:t>
      </w:r>
      <w:r w:rsidR="00387333" w:rsidRPr="00F302DC">
        <w:t>number of visits and assessments done at each visit.</w:t>
      </w:r>
    </w:p>
    <w:p w14:paraId="453F234A" w14:textId="3F403380" w:rsidR="00B957DF" w:rsidRPr="00F302DC" w:rsidRDefault="00B957DF" w:rsidP="0009676F">
      <w:pPr>
        <w:jc w:val="both"/>
        <w:rPr>
          <w:b/>
          <w:bCs/>
          <w:sz w:val="28"/>
          <w:szCs w:val="28"/>
        </w:rPr>
      </w:pPr>
      <w:r w:rsidRPr="00F302DC">
        <w:rPr>
          <w:b/>
          <w:bCs/>
          <w:sz w:val="28"/>
          <w:szCs w:val="28"/>
        </w:rPr>
        <w:t xml:space="preserve">Do I have to take part? </w:t>
      </w:r>
    </w:p>
    <w:p w14:paraId="51F5FDA4" w14:textId="7B02D8D9" w:rsidR="00B957DF" w:rsidRDefault="00B957DF" w:rsidP="0009676F">
      <w:pPr>
        <w:jc w:val="both"/>
      </w:pPr>
      <w:r w:rsidRPr="00F302DC">
        <w:t xml:space="preserve">It is up to you to decide </w:t>
      </w:r>
      <w:proofErr w:type="gramStart"/>
      <w:r w:rsidRPr="00F302DC">
        <w:t>whether or not</w:t>
      </w:r>
      <w:proofErr w:type="gramEnd"/>
      <w:r w:rsidRPr="00F302DC">
        <w:t xml:space="preserve"> to take part. If you do decide to take part, you will be given this information sheet to keep and be asked to sign a consent form. If you decide to take part, you are still free to withdraw at any time and without giving a reason. A decision to withdraw at any time, or a decision not to take part, will not affect the standard of care you</w:t>
      </w:r>
      <w:r w:rsidR="00787C44" w:rsidRPr="00F302DC">
        <w:t>r child</w:t>
      </w:r>
      <w:r w:rsidRPr="00F302DC">
        <w:t xml:space="preserve"> receive</w:t>
      </w:r>
      <w:r w:rsidR="00787C44" w:rsidRPr="00F302DC">
        <w:t>s</w:t>
      </w:r>
      <w:r w:rsidRPr="00F302DC">
        <w:t xml:space="preserve">. If you would like to withdraw after agreeing to take part, please speak to your doctor or care team. </w:t>
      </w:r>
    </w:p>
    <w:p w14:paraId="49BA13B3" w14:textId="77777777" w:rsidR="00995788" w:rsidRDefault="00995788" w:rsidP="0009676F">
      <w:pPr>
        <w:jc w:val="both"/>
      </w:pPr>
    </w:p>
    <w:p w14:paraId="57FF4DB4" w14:textId="77777777" w:rsidR="00995788" w:rsidRDefault="00995788" w:rsidP="0009676F">
      <w:pPr>
        <w:jc w:val="both"/>
      </w:pPr>
    </w:p>
    <w:p w14:paraId="1229DB89" w14:textId="77777777" w:rsidR="00995788" w:rsidRPr="00F302DC" w:rsidRDefault="00995788" w:rsidP="0009676F">
      <w:pPr>
        <w:jc w:val="both"/>
      </w:pPr>
    </w:p>
    <w:p w14:paraId="0BCDEFB3" w14:textId="77777777" w:rsidR="009A558B" w:rsidRPr="00F302DC" w:rsidRDefault="009A558B" w:rsidP="0009676F">
      <w:pPr>
        <w:jc w:val="both"/>
        <w:rPr>
          <w:b/>
          <w:bCs/>
          <w:sz w:val="28"/>
          <w:szCs w:val="28"/>
        </w:rPr>
      </w:pPr>
      <w:r w:rsidRPr="00F302DC">
        <w:rPr>
          <w:b/>
          <w:bCs/>
          <w:sz w:val="28"/>
          <w:szCs w:val="28"/>
        </w:rPr>
        <w:lastRenderedPageBreak/>
        <w:t xml:space="preserve">What will happen to me if I take part? </w:t>
      </w:r>
    </w:p>
    <w:p w14:paraId="058E49EC" w14:textId="43D183F5" w:rsidR="00C16700" w:rsidRPr="00F302DC" w:rsidRDefault="00C16700" w:rsidP="00D908B4">
      <w:pPr>
        <w:jc w:val="both"/>
      </w:pPr>
      <w:r w:rsidRPr="00F302DC">
        <w:t xml:space="preserve">Your child will be in this research </w:t>
      </w:r>
      <w:r w:rsidR="000674E4" w:rsidRPr="00F302DC">
        <w:t>trial</w:t>
      </w:r>
      <w:r w:rsidRPr="00F302DC">
        <w:t xml:space="preserve"> for about </w:t>
      </w:r>
      <w:r w:rsidR="009A558B" w:rsidRPr="00F302DC">
        <w:t>3</w:t>
      </w:r>
      <w:r w:rsidRPr="00F302DC">
        <w:t xml:space="preserve"> years</w:t>
      </w:r>
      <w:r w:rsidR="009A558B" w:rsidRPr="00F302DC">
        <w:t xml:space="preserve">. </w:t>
      </w:r>
      <w:r w:rsidRPr="00F302DC">
        <w:rPr>
          <w:b/>
          <w:bCs/>
        </w:rPr>
        <w:t xml:space="preserve">Your child will </w:t>
      </w:r>
      <w:r w:rsidR="009A558B" w:rsidRPr="00F302DC">
        <w:rPr>
          <w:b/>
          <w:bCs/>
        </w:rPr>
        <w:t>take the trial medication</w:t>
      </w:r>
      <w:r w:rsidR="000C18F9" w:rsidRPr="00F302DC">
        <w:rPr>
          <w:b/>
          <w:bCs/>
        </w:rPr>
        <w:t>, Acarizax</w:t>
      </w:r>
      <w:r w:rsidR="00D908B4" w:rsidRPr="00F302DC">
        <w:rPr>
          <w:b/>
          <w:bCs/>
        </w:rPr>
        <w:t>®</w:t>
      </w:r>
      <w:r w:rsidR="000C18F9" w:rsidRPr="00F302DC">
        <w:rPr>
          <w:b/>
          <w:bCs/>
        </w:rPr>
        <w:t>,</w:t>
      </w:r>
      <w:r w:rsidR="00523912">
        <w:rPr>
          <w:b/>
          <w:bCs/>
        </w:rPr>
        <w:t xml:space="preserve"> or placebo</w:t>
      </w:r>
      <w:r w:rsidR="009A558B" w:rsidRPr="00F302DC">
        <w:rPr>
          <w:b/>
          <w:bCs/>
        </w:rPr>
        <w:t xml:space="preserve"> for the full 3 years</w:t>
      </w:r>
      <w:r w:rsidR="009A558B" w:rsidRPr="00F302DC">
        <w:t xml:space="preserve">. There </w:t>
      </w:r>
      <w:r w:rsidR="008E5E31" w:rsidRPr="00F302DC">
        <w:t>are no</w:t>
      </w:r>
      <w:r w:rsidR="009A558B" w:rsidRPr="00F302DC">
        <w:t xml:space="preserve"> additional</w:t>
      </w:r>
      <w:r w:rsidR="008E5E31" w:rsidRPr="00F302DC">
        <w:t xml:space="preserve"> visits </w:t>
      </w:r>
      <w:r w:rsidR="009A558B" w:rsidRPr="00F302DC">
        <w:t>after this</w:t>
      </w:r>
      <w:r w:rsidR="00163CA5" w:rsidRPr="00F302DC">
        <w:t xml:space="preserve"> time</w:t>
      </w:r>
      <w:r w:rsidR="009A558B" w:rsidRPr="00F302DC">
        <w:t xml:space="preserve">. </w:t>
      </w:r>
    </w:p>
    <w:p w14:paraId="549E3E5C" w14:textId="39088C64" w:rsidR="00C16700" w:rsidRPr="00F302DC" w:rsidRDefault="00C16700" w:rsidP="0009676F">
      <w:pPr>
        <w:jc w:val="both"/>
      </w:pPr>
      <w:r w:rsidRPr="00F302DC">
        <w:t xml:space="preserve">Before any </w:t>
      </w:r>
      <w:r w:rsidR="009A558B" w:rsidRPr="00F302DC">
        <w:t>trial</w:t>
      </w:r>
      <w:r w:rsidRPr="00F302DC">
        <w:t xml:space="preserve"> procedures are done the </w:t>
      </w:r>
      <w:r w:rsidR="000674E4" w:rsidRPr="00F302DC">
        <w:t>trial</w:t>
      </w:r>
      <w:r w:rsidRPr="00F302DC">
        <w:t xml:space="preserve"> doctor and research staff will explain the </w:t>
      </w:r>
      <w:r w:rsidR="009A558B" w:rsidRPr="00F302DC">
        <w:t>trial</w:t>
      </w:r>
      <w:r w:rsidRPr="00F302DC">
        <w:t xml:space="preserve"> to you and ask</w:t>
      </w:r>
      <w:r w:rsidR="009A558B" w:rsidRPr="00F302DC">
        <w:t xml:space="preserve"> </w:t>
      </w:r>
      <w:r w:rsidRPr="00F302DC">
        <w:t xml:space="preserve">you to read this </w:t>
      </w:r>
      <w:r w:rsidR="009A558B" w:rsidRPr="00F302DC">
        <w:t>information sheet and the consent form</w:t>
      </w:r>
      <w:r w:rsidRPr="00F302DC">
        <w:t xml:space="preserve">. The </w:t>
      </w:r>
      <w:r w:rsidR="009A558B" w:rsidRPr="00F302DC">
        <w:t xml:space="preserve">trial </w:t>
      </w:r>
      <w:r w:rsidRPr="00F302DC">
        <w:t>personnel will answer any questions you may have and</w:t>
      </w:r>
      <w:r w:rsidR="009A558B" w:rsidRPr="00F302DC">
        <w:t xml:space="preserve"> </w:t>
      </w:r>
      <w:r w:rsidRPr="00F302DC">
        <w:t>what is being asked of you or your child. If you decide for your child to participate you will be asked to sign</w:t>
      </w:r>
      <w:r w:rsidR="009A558B" w:rsidRPr="00F302DC">
        <w:t xml:space="preserve"> </w:t>
      </w:r>
      <w:r w:rsidR="00051C3F" w:rsidRPr="00F302DC">
        <w:t xml:space="preserve">a </w:t>
      </w:r>
      <w:r w:rsidRPr="00F302DC">
        <w:t>consent form and a copy will be given to you.</w:t>
      </w:r>
    </w:p>
    <w:p w14:paraId="3B91ABA9" w14:textId="77777777" w:rsidR="00967EF4" w:rsidRPr="00F302DC" w:rsidRDefault="00C16700" w:rsidP="0009676F">
      <w:pPr>
        <w:jc w:val="both"/>
      </w:pPr>
      <w:r w:rsidRPr="00F302DC">
        <w:t xml:space="preserve">The </w:t>
      </w:r>
      <w:r w:rsidR="009A558B" w:rsidRPr="00F302DC">
        <w:t>trial</w:t>
      </w:r>
      <w:r w:rsidRPr="00F302DC">
        <w:t xml:space="preserve"> is conducted in </w:t>
      </w:r>
      <w:r w:rsidR="009A558B" w:rsidRPr="00F302DC">
        <w:t xml:space="preserve">2 </w:t>
      </w:r>
      <w:r w:rsidRPr="00F302DC">
        <w:t xml:space="preserve">parts: </w:t>
      </w:r>
    </w:p>
    <w:p w14:paraId="51142FF4" w14:textId="4099BBCD" w:rsidR="00153378" w:rsidRPr="00F302DC" w:rsidRDefault="00C16700" w:rsidP="0009676F">
      <w:pPr>
        <w:jc w:val="both"/>
      </w:pPr>
      <w:r w:rsidRPr="00F302DC">
        <w:t xml:space="preserve">(1) </w:t>
      </w:r>
      <w:r w:rsidR="00D13E5A" w:rsidRPr="00F302DC">
        <w:t xml:space="preserve">screening and </w:t>
      </w:r>
      <w:r w:rsidRPr="00F302DC">
        <w:t>baseline</w:t>
      </w:r>
      <w:r w:rsidR="00CE0ABF" w:rsidRPr="00F302DC">
        <w:t xml:space="preserve"> </w:t>
      </w:r>
      <w:r w:rsidR="00387333" w:rsidRPr="00F302DC">
        <w:t>visit</w:t>
      </w:r>
      <w:r w:rsidR="00CE0ABF" w:rsidRPr="00F302DC">
        <w:t>s</w:t>
      </w:r>
    </w:p>
    <w:p w14:paraId="3982442E" w14:textId="7A451A67" w:rsidR="00C16700" w:rsidRPr="00F302DC" w:rsidRDefault="00C16700" w:rsidP="0009676F">
      <w:pPr>
        <w:jc w:val="both"/>
      </w:pPr>
      <w:r w:rsidRPr="00F302DC">
        <w:t xml:space="preserve">(2) </w:t>
      </w:r>
      <w:r w:rsidR="009D23F2">
        <w:t xml:space="preserve">daily dose of </w:t>
      </w:r>
      <w:r w:rsidR="00523912" w:rsidRPr="00523912">
        <w:t>Acarizax® or placebo</w:t>
      </w:r>
      <w:r w:rsidR="00D1386C">
        <w:t xml:space="preserve"> </w:t>
      </w:r>
      <w:r w:rsidRPr="00F302DC">
        <w:t xml:space="preserve">for </w:t>
      </w:r>
      <w:r w:rsidR="009A558B" w:rsidRPr="00F302DC">
        <w:t>3</w:t>
      </w:r>
      <w:r w:rsidRPr="00F302DC">
        <w:t xml:space="preserve"> years</w:t>
      </w:r>
      <w:r w:rsidR="009A558B" w:rsidRPr="00F302DC">
        <w:t>.</w:t>
      </w:r>
    </w:p>
    <w:p w14:paraId="10C4B7E7" w14:textId="347CE71B" w:rsidR="00993021" w:rsidRPr="00F302DC" w:rsidRDefault="00993021" w:rsidP="0009676F">
      <w:pPr>
        <w:jc w:val="both"/>
      </w:pPr>
      <w:r w:rsidRPr="00F302DC">
        <w:t>Below is a schedule of the visits and appointment</w:t>
      </w:r>
      <w:r w:rsidR="00D13E5A" w:rsidRPr="00F302DC">
        <w:t>s</w:t>
      </w:r>
      <w:r w:rsidRPr="00F302DC">
        <w:t xml:space="preserve"> your child will need to attend</w:t>
      </w:r>
      <w:r w:rsidR="00D13E5A" w:rsidRPr="00F302DC">
        <w:t xml:space="preserve"> with each visit explained in more detail</w:t>
      </w:r>
      <w:r w:rsidRPr="00F302DC">
        <w:t>.</w:t>
      </w:r>
    </w:p>
    <w:p w14:paraId="32AAA7AF" w14:textId="3175C69E" w:rsidR="00A10C9B" w:rsidRPr="00F302DC" w:rsidRDefault="00A10C9B" w:rsidP="0009676F">
      <w:pPr>
        <w:jc w:val="both"/>
      </w:pPr>
    </w:p>
    <w:p w14:paraId="15F04F1A" w14:textId="1AFEDADA" w:rsidR="00993021" w:rsidRDefault="00AC26FC" w:rsidP="0009676F">
      <w:pPr>
        <w:jc w:val="both"/>
      </w:pPr>
      <w:r>
        <w:rPr>
          <w:rFonts w:eastAsia="Calibri" w:cs="Arial"/>
          <w:b/>
          <w:bCs/>
          <w:noProof/>
          <w:sz w:val="22"/>
          <w:szCs w:val="22"/>
          <w:lang w:bidi="en-US"/>
        </w:rPr>
        <w:drawing>
          <wp:inline distT="0" distB="0" distL="0" distR="0" wp14:anchorId="3E1E916C" wp14:editId="4C776938">
            <wp:extent cx="5943600" cy="3061723"/>
            <wp:effectExtent l="0" t="0" r="0" b="5715"/>
            <wp:docPr id="81675929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9299" name="Picture 1"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61723"/>
                    </a:xfrm>
                    <a:prstGeom prst="rect">
                      <a:avLst/>
                    </a:prstGeom>
                    <a:noFill/>
                  </pic:spPr>
                </pic:pic>
              </a:graphicData>
            </a:graphic>
          </wp:inline>
        </w:drawing>
      </w:r>
    </w:p>
    <w:p w14:paraId="253551A7" w14:textId="4637CF4E" w:rsidR="00523912" w:rsidRPr="00F302DC" w:rsidRDefault="00523912" w:rsidP="0009676F">
      <w:pPr>
        <w:jc w:val="both"/>
      </w:pPr>
      <w:r>
        <w:t xml:space="preserve">IgE = </w:t>
      </w:r>
      <w:r w:rsidR="00C77C5B" w:rsidRPr="00C77C5B">
        <w:t>Immunoglobulin E (IgE) is a type of antibody, a protein produced by the immune system to fight off foreign substances</w:t>
      </w:r>
      <w:r w:rsidR="00C77C5B">
        <w:t xml:space="preserve">. These are produced during </w:t>
      </w:r>
      <w:r w:rsidR="00C77C5B" w:rsidRPr="00C77C5B">
        <w:t>an allergic reactio</w:t>
      </w:r>
      <w:r w:rsidR="00C77C5B">
        <w:t>n</w:t>
      </w:r>
      <w:r w:rsidR="00C77C5B" w:rsidRPr="00C77C5B">
        <w:t>.</w:t>
      </w:r>
    </w:p>
    <w:p w14:paraId="32256369" w14:textId="35C653F1" w:rsidR="00387333" w:rsidRPr="00F302DC" w:rsidRDefault="00C16700" w:rsidP="00387333">
      <w:pPr>
        <w:jc w:val="both"/>
        <w:rPr>
          <w:b/>
          <w:bCs/>
          <w:u w:val="single"/>
        </w:rPr>
      </w:pPr>
      <w:r w:rsidRPr="00F302DC">
        <w:rPr>
          <w:b/>
          <w:bCs/>
          <w:u w:val="single"/>
        </w:rPr>
        <w:lastRenderedPageBreak/>
        <w:t xml:space="preserve">Screening Visit </w:t>
      </w:r>
      <w:r w:rsidR="00387333" w:rsidRPr="00F302DC">
        <w:rPr>
          <w:b/>
          <w:bCs/>
          <w:u w:val="single"/>
        </w:rPr>
        <w:t>(completed at your local hospital</w:t>
      </w:r>
      <w:r w:rsidR="008660A2">
        <w:rPr>
          <w:b/>
          <w:bCs/>
          <w:u w:val="single"/>
        </w:rPr>
        <w:t>, will last around 1 hour</w:t>
      </w:r>
      <w:r w:rsidR="003C791B">
        <w:rPr>
          <w:b/>
          <w:bCs/>
          <w:u w:val="single"/>
        </w:rPr>
        <w:t>)</w:t>
      </w:r>
    </w:p>
    <w:p w14:paraId="05C7AA17" w14:textId="5CA68F78" w:rsidR="00C16700" w:rsidRPr="00F302DC" w:rsidRDefault="00C16700" w:rsidP="0009676F">
      <w:pPr>
        <w:jc w:val="both"/>
      </w:pPr>
      <w:r w:rsidRPr="00F302DC">
        <w:t xml:space="preserve">If you decide to join the research </w:t>
      </w:r>
      <w:r w:rsidR="000674E4" w:rsidRPr="00F302DC">
        <w:t>trial</w:t>
      </w:r>
      <w:r w:rsidRPr="00F302DC">
        <w:t>, some screening tests will be done first to see if your child is eligible to</w:t>
      </w:r>
      <w:r w:rsidR="009A558B" w:rsidRPr="00F302DC">
        <w:t xml:space="preserve"> </w:t>
      </w:r>
      <w:r w:rsidRPr="00F302DC">
        <w:t xml:space="preserve">participate. </w:t>
      </w:r>
      <w:r w:rsidR="007A6211">
        <w:t xml:space="preserve">Screening visits can be conducted up to 4 weeks before your child turns 5 months old. </w:t>
      </w:r>
      <w:r w:rsidRPr="00F302DC">
        <w:t>We will review your child’s medical history of asthma and allergies</w:t>
      </w:r>
      <w:r w:rsidR="009A558B" w:rsidRPr="00F302DC">
        <w:t>.</w:t>
      </w:r>
      <w:r w:rsidRPr="00F302DC">
        <w:t xml:space="preserve"> If your child has not been seen in the </w:t>
      </w:r>
      <w:r w:rsidR="009A558B" w:rsidRPr="00F302DC">
        <w:t>clinic</w:t>
      </w:r>
      <w:r w:rsidRPr="00F302DC">
        <w:t>, we may ask for</w:t>
      </w:r>
      <w:r w:rsidR="009A558B" w:rsidRPr="00F302DC">
        <w:t xml:space="preserve"> </w:t>
      </w:r>
      <w:r w:rsidRPr="00F302DC">
        <w:t xml:space="preserve">permission to contact your child’s doctor to get a copy of any medical records </w:t>
      </w:r>
      <w:r w:rsidR="00C77C5B">
        <w:t>about</w:t>
      </w:r>
      <w:r w:rsidR="00C77C5B" w:rsidRPr="00F302DC">
        <w:t xml:space="preserve"> </w:t>
      </w:r>
      <w:r w:rsidRPr="00F302DC">
        <w:t xml:space="preserve">to </w:t>
      </w:r>
      <w:r w:rsidR="005B0C72" w:rsidRPr="00F302DC">
        <w:t>their</w:t>
      </w:r>
      <w:r w:rsidRPr="00F302DC">
        <w:t xml:space="preserve"> </w:t>
      </w:r>
      <w:r w:rsidR="00CA585D" w:rsidRPr="00F302DC">
        <w:t>allergies</w:t>
      </w:r>
      <w:r w:rsidRPr="00F302DC">
        <w:t>.</w:t>
      </w:r>
    </w:p>
    <w:p w14:paraId="57D4D732" w14:textId="77777777" w:rsidR="00C16700" w:rsidRPr="00F302DC" w:rsidRDefault="00C16700" w:rsidP="00C16700">
      <w:r w:rsidRPr="00F302DC">
        <w:t>At the visit we will do the following:</w:t>
      </w:r>
    </w:p>
    <w:p w14:paraId="5818A118" w14:textId="48CDBF14" w:rsidR="00C77C5B" w:rsidRDefault="00C16700" w:rsidP="0009676F">
      <w:pPr>
        <w:pStyle w:val="ListParagraph"/>
        <w:numPr>
          <w:ilvl w:val="0"/>
          <w:numId w:val="4"/>
        </w:numPr>
        <w:jc w:val="both"/>
      </w:pPr>
      <w:r w:rsidRPr="00F302DC">
        <w:rPr>
          <w:b/>
          <w:bCs/>
        </w:rPr>
        <w:t xml:space="preserve">Skin </w:t>
      </w:r>
      <w:r w:rsidR="00C77C5B">
        <w:rPr>
          <w:b/>
          <w:bCs/>
        </w:rPr>
        <w:t xml:space="preserve">Prick </w:t>
      </w:r>
      <w:r w:rsidRPr="00F302DC">
        <w:rPr>
          <w:b/>
          <w:bCs/>
        </w:rPr>
        <w:t xml:space="preserve">Test: </w:t>
      </w:r>
      <w:r w:rsidRPr="00F302DC">
        <w:t>Skin testing will be done to see if you</w:t>
      </w:r>
      <w:r w:rsidR="00787C44" w:rsidRPr="00F302DC">
        <w:t>r child is</w:t>
      </w:r>
      <w:r w:rsidRPr="00F302DC">
        <w:t xml:space="preserve"> allergic to </w:t>
      </w:r>
      <w:r w:rsidR="00FB4005" w:rsidRPr="00F302DC">
        <w:t>9</w:t>
      </w:r>
      <w:r w:rsidRPr="00F302DC">
        <w:t xml:space="preserve"> different things. They are:</w:t>
      </w:r>
      <w:r w:rsidR="009A558B" w:rsidRPr="00F302DC">
        <w:t xml:space="preserve"> </w:t>
      </w:r>
    </w:p>
    <w:p w14:paraId="00BF4D9D" w14:textId="77777777" w:rsidR="00C77C5B" w:rsidRDefault="00C16700" w:rsidP="00C77C5B">
      <w:pPr>
        <w:pStyle w:val="ListParagraph"/>
        <w:numPr>
          <w:ilvl w:val="1"/>
          <w:numId w:val="4"/>
        </w:numPr>
        <w:jc w:val="both"/>
      </w:pPr>
      <w:r w:rsidRPr="00F302DC">
        <w:t>grass</w:t>
      </w:r>
      <w:r w:rsidR="0009676F" w:rsidRPr="00F302DC">
        <w:t xml:space="preserve"> pollen mix</w:t>
      </w:r>
    </w:p>
    <w:p w14:paraId="2633A758" w14:textId="18282BEC" w:rsidR="00C77C5B" w:rsidRDefault="00C16700" w:rsidP="00C77C5B">
      <w:pPr>
        <w:pStyle w:val="ListParagraph"/>
        <w:numPr>
          <w:ilvl w:val="1"/>
          <w:numId w:val="4"/>
        </w:numPr>
        <w:jc w:val="both"/>
      </w:pPr>
      <w:r w:rsidRPr="00F302DC">
        <w:t>tree pollen</w:t>
      </w:r>
      <w:r w:rsidR="0009676F" w:rsidRPr="00F302DC">
        <w:t xml:space="preserve"> mix</w:t>
      </w:r>
    </w:p>
    <w:p w14:paraId="477A2C7C" w14:textId="558754B0" w:rsidR="00C77C5B" w:rsidRDefault="0009676F" w:rsidP="00C77C5B">
      <w:pPr>
        <w:pStyle w:val="ListParagraph"/>
        <w:numPr>
          <w:ilvl w:val="1"/>
          <w:numId w:val="4"/>
        </w:numPr>
        <w:jc w:val="both"/>
      </w:pPr>
      <w:r w:rsidRPr="00F302DC">
        <w:t>d</w:t>
      </w:r>
      <w:r w:rsidR="00C16700" w:rsidRPr="00F302DC">
        <w:t>og</w:t>
      </w:r>
    </w:p>
    <w:p w14:paraId="41D923E8" w14:textId="43C8D454" w:rsidR="00C77C5B" w:rsidRDefault="0009676F" w:rsidP="00C77C5B">
      <w:pPr>
        <w:pStyle w:val="ListParagraph"/>
        <w:numPr>
          <w:ilvl w:val="1"/>
          <w:numId w:val="4"/>
        </w:numPr>
        <w:jc w:val="both"/>
      </w:pPr>
      <w:r w:rsidRPr="00F302DC">
        <w:t>c</w:t>
      </w:r>
      <w:r w:rsidR="00C16700" w:rsidRPr="00F302DC">
        <w:t>at</w:t>
      </w:r>
    </w:p>
    <w:p w14:paraId="39053AA7" w14:textId="6FC09BB0" w:rsidR="00C77C5B" w:rsidRPr="00C16F4C" w:rsidRDefault="008660A2" w:rsidP="00C77C5B">
      <w:pPr>
        <w:pStyle w:val="ListParagraph"/>
        <w:numPr>
          <w:ilvl w:val="1"/>
          <w:numId w:val="4"/>
        </w:numPr>
        <w:jc w:val="both"/>
      </w:pPr>
      <w:r>
        <w:t xml:space="preserve">house </w:t>
      </w:r>
      <w:r w:rsidR="00C16700" w:rsidRPr="00F302DC">
        <w:t>dust mite (2 kinds)</w:t>
      </w:r>
    </w:p>
    <w:p w14:paraId="4110FFDF" w14:textId="1D1BB586" w:rsidR="00C77C5B" w:rsidRDefault="0009676F" w:rsidP="00C77C5B">
      <w:pPr>
        <w:pStyle w:val="ListParagraph"/>
        <w:numPr>
          <w:ilvl w:val="1"/>
          <w:numId w:val="4"/>
        </w:numPr>
        <w:jc w:val="both"/>
      </w:pPr>
      <w:r w:rsidRPr="00F302DC">
        <w:t xml:space="preserve">cow’s </w:t>
      </w:r>
      <w:r w:rsidR="00C16700" w:rsidRPr="00F302DC">
        <w:t>milk</w:t>
      </w:r>
    </w:p>
    <w:p w14:paraId="1B0C0097" w14:textId="4B0F893B" w:rsidR="00C77C5B" w:rsidRDefault="00C16700" w:rsidP="00C77C5B">
      <w:pPr>
        <w:pStyle w:val="ListParagraph"/>
        <w:numPr>
          <w:ilvl w:val="1"/>
          <w:numId w:val="4"/>
        </w:numPr>
        <w:jc w:val="both"/>
      </w:pPr>
      <w:r w:rsidRPr="00F302DC">
        <w:t>egg</w:t>
      </w:r>
    </w:p>
    <w:p w14:paraId="5950C5D8" w14:textId="48682F2C" w:rsidR="00C77C5B" w:rsidRDefault="00C16700" w:rsidP="00C77C5B">
      <w:pPr>
        <w:pStyle w:val="ListParagraph"/>
        <w:numPr>
          <w:ilvl w:val="1"/>
          <w:numId w:val="4"/>
        </w:numPr>
        <w:jc w:val="both"/>
      </w:pPr>
      <w:r w:rsidRPr="00F302DC">
        <w:t>peanut</w:t>
      </w:r>
    </w:p>
    <w:p w14:paraId="1942F141" w14:textId="5988E802" w:rsidR="0009676F" w:rsidRPr="00F302DC" w:rsidRDefault="00C16700" w:rsidP="00C16F4C">
      <w:pPr>
        <w:ind w:left="360"/>
        <w:jc w:val="both"/>
      </w:pPr>
      <w:r w:rsidRPr="00F302DC">
        <w:t>This test is done on both of your child’s arms. This test is done</w:t>
      </w:r>
      <w:r w:rsidR="009A558B" w:rsidRPr="00F302DC">
        <w:t xml:space="preserve"> </w:t>
      </w:r>
      <w:r w:rsidRPr="00F302DC">
        <w:t xml:space="preserve">by pressing a drop of concentrated allergen (such </w:t>
      </w:r>
      <w:r w:rsidR="008660A2">
        <w:t xml:space="preserve">house </w:t>
      </w:r>
      <w:r w:rsidRPr="00F302DC">
        <w:t xml:space="preserve">dust mite, dog) onto </w:t>
      </w:r>
      <w:r w:rsidR="00787C44" w:rsidRPr="00F302DC">
        <w:t>their</w:t>
      </w:r>
      <w:r w:rsidRPr="00F302DC">
        <w:t xml:space="preserve"> skin with a device that</w:t>
      </w:r>
      <w:r w:rsidR="009A558B" w:rsidRPr="00F302DC">
        <w:t xml:space="preserve"> </w:t>
      </w:r>
      <w:r w:rsidRPr="00F302DC">
        <w:t>scratches the skin slightly. This test will take about 20 minutes</w:t>
      </w:r>
      <w:r w:rsidR="0009676F" w:rsidRPr="00F302DC">
        <w:t>.</w:t>
      </w:r>
    </w:p>
    <w:p w14:paraId="0F53D575" w14:textId="77777777" w:rsidR="00D1386C" w:rsidRDefault="00D1386C" w:rsidP="0009676F">
      <w:pPr>
        <w:rPr>
          <w:b/>
          <w:bCs/>
          <w:u w:val="single"/>
        </w:rPr>
      </w:pPr>
    </w:p>
    <w:p w14:paraId="60096B9A" w14:textId="77777777" w:rsidR="00D1386C" w:rsidRDefault="00D1386C" w:rsidP="0009676F">
      <w:pPr>
        <w:rPr>
          <w:b/>
          <w:bCs/>
          <w:u w:val="single"/>
        </w:rPr>
      </w:pPr>
    </w:p>
    <w:p w14:paraId="13DBE8C7" w14:textId="3776B4F8" w:rsidR="0009676F" w:rsidRPr="00F302DC" w:rsidRDefault="0009676F" w:rsidP="0009676F">
      <w:pPr>
        <w:rPr>
          <w:b/>
          <w:bCs/>
          <w:u w:val="single"/>
        </w:rPr>
      </w:pPr>
      <w:r w:rsidRPr="00F302DC">
        <w:rPr>
          <w:b/>
          <w:bCs/>
          <w:u w:val="single"/>
        </w:rPr>
        <w:t xml:space="preserve">Baseline Visit </w:t>
      </w:r>
      <w:r w:rsidR="00387333" w:rsidRPr="00F302DC">
        <w:rPr>
          <w:b/>
          <w:bCs/>
          <w:u w:val="single"/>
        </w:rPr>
        <w:t>(completed at your local hospital</w:t>
      </w:r>
      <w:r w:rsidR="008660A2">
        <w:rPr>
          <w:b/>
          <w:bCs/>
          <w:u w:val="single"/>
        </w:rPr>
        <w:t>, will last around 2 hours</w:t>
      </w:r>
      <w:r w:rsidR="003C791B">
        <w:rPr>
          <w:b/>
          <w:bCs/>
          <w:u w:val="single"/>
        </w:rPr>
        <w:t>)</w:t>
      </w:r>
    </w:p>
    <w:p w14:paraId="01BA5B62" w14:textId="7296245E" w:rsidR="0009676F" w:rsidRPr="00F302DC" w:rsidRDefault="00D908B4" w:rsidP="00D17E15">
      <w:pPr>
        <w:jc w:val="both"/>
      </w:pPr>
      <w:r w:rsidRPr="00F302DC">
        <w:t>The screening and baseline visits can be combined</w:t>
      </w:r>
      <w:r w:rsidR="006A15E9">
        <w:t xml:space="preserve"> where </w:t>
      </w:r>
      <w:proofErr w:type="gramStart"/>
      <w:r w:rsidR="006A15E9">
        <w:t>applicable</w:t>
      </w:r>
      <w:r w:rsidRPr="00F302DC">
        <w:t xml:space="preserve">  </w:t>
      </w:r>
      <w:r w:rsidR="0009676F" w:rsidRPr="00F302DC">
        <w:t>Once</w:t>
      </w:r>
      <w:proofErr w:type="gramEnd"/>
      <w:r w:rsidR="0009676F" w:rsidRPr="00F302DC">
        <w:t xml:space="preserve"> your child has been confirmed as eligible, you will </w:t>
      </w:r>
      <w:r w:rsidR="00B66236" w:rsidRPr="00F302DC">
        <w:t xml:space="preserve">be invited to </w:t>
      </w:r>
      <w:r w:rsidR="0009676F" w:rsidRPr="00F302DC">
        <w:t xml:space="preserve">attend a baseline visit. </w:t>
      </w:r>
    </w:p>
    <w:p w14:paraId="1F3CDB55" w14:textId="04FE2496" w:rsidR="0009676F" w:rsidRPr="00F302DC" w:rsidRDefault="00363CD4" w:rsidP="00D908B4">
      <w:pPr>
        <w:jc w:val="both"/>
      </w:pPr>
      <w:r>
        <w:t>Y</w:t>
      </w:r>
      <w:r w:rsidR="0009676F" w:rsidRPr="00F302DC">
        <w:t>our child will be “randomised” into one of two groups.</w:t>
      </w:r>
      <w:r w:rsidR="007A6211">
        <w:t xml:space="preserve"> They will be between 5-12 months of age at the time of randomisation.</w:t>
      </w:r>
      <w:r w:rsidR="0009676F" w:rsidRPr="00F302DC">
        <w:t xml:space="preserve"> One group will receive </w:t>
      </w:r>
      <w:r w:rsidR="00B62462" w:rsidRPr="00F302DC">
        <w:t xml:space="preserve">the </w:t>
      </w:r>
      <w:r w:rsidR="00523912">
        <w:t>treatment</w:t>
      </w:r>
      <w:r w:rsidR="00E3584C" w:rsidRPr="00F302DC">
        <w:t xml:space="preserve"> (Acarizax</w:t>
      </w:r>
      <w:r w:rsidR="00D908B4" w:rsidRPr="00F302DC">
        <w:t>®</w:t>
      </w:r>
      <w:proofErr w:type="gramStart"/>
      <w:r w:rsidR="00E3584C" w:rsidRPr="00F302DC">
        <w:t>)</w:t>
      </w:r>
      <w:proofErr w:type="gramEnd"/>
      <w:r w:rsidR="0009676F" w:rsidRPr="00F302DC">
        <w:t xml:space="preserve"> and one group will receive placebo. Randomisation means that you are put into a group by chance. It is like flipping a coin. Your child will have a 50/50 chance of being placed in the trial </w:t>
      </w:r>
      <w:r w:rsidR="00523912">
        <w:t>treatment</w:t>
      </w:r>
      <w:r w:rsidR="0009676F" w:rsidRPr="00F302DC">
        <w:t xml:space="preserve"> group or the placebo group. </w:t>
      </w:r>
      <w:r w:rsidR="00C77C5B">
        <w:t>You cannot</w:t>
      </w:r>
      <w:r w:rsidR="0009676F" w:rsidRPr="00F302DC">
        <w:t xml:space="preserve"> choose what group your child will be in. Since the expectations of pa</w:t>
      </w:r>
      <w:r w:rsidR="00CD1AD6" w:rsidRPr="00F302DC">
        <w:t xml:space="preserve">rticipants or their parent/ carer </w:t>
      </w:r>
      <w:r w:rsidR="0009676F" w:rsidRPr="00F302DC">
        <w:t xml:space="preserve">and doctors can influence the results of a </w:t>
      </w:r>
      <w:r w:rsidR="000674E4" w:rsidRPr="00F302DC">
        <w:lastRenderedPageBreak/>
        <w:t>trial</w:t>
      </w:r>
      <w:r w:rsidR="0009676F" w:rsidRPr="00F302DC">
        <w:t xml:space="preserve">, neither you nor the research investigator will know which </w:t>
      </w:r>
      <w:r>
        <w:t xml:space="preserve">group </w:t>
      </w:r>
      <w:r w:rsidR="0009676F" w:rsidRPr="00F302DC">
        <w:t>you</w:t>
      </w:r>
      <w:r w:rsidR="00787C44" w:rsidRPr="00F302DC">
        <w:t>r child</w:t>
      </w:r>
      <w:r w:rsidR="0009676F" w:rsidRPr="00F302DC">
        <w:t xml:space="preserve"> </w:t>
      </w:r>
      <w:r>
        <w:t>is in</w:t>
      </w:r>
      <w:r w:rsidR="0009676F" w:rsidRPr="00F302DC">
        <w:t xml:space="preserve"> until the </w:t>
      </w:r>
      <w:r w:rsidR="000674E4" w:rsidRPr="00F302DC">
        <w:t>trial</w:t>
      </w:r>
      <w:r w:rsidR="0009676F" w:rsidRPr="00F302DC">
        <w:t xml:space="preserve"> is over. But, if there is an emergency</w:t>
      </w:r>
      <w:r w:rsidR="00C77C5B">
        <w:t xml:space="preserve"> such as admission to A&amp;E</w:t>
      </w:r>
      <w:r w:rsidR="0009676F" w:rsidRPr="00F302DC">
        <w:t xml:space="preserve">, the research investigator </w:t>
      </w:r>
      <w:r w:rsidR="00F809A5">
        <w:t>can</w:t>
      </w:r>
      <w:r w:rsidR="0009676F" w:rsidRPr="00F302DC">
        <w:t xml:space="preserve"> </w:t>
      </w:r>
      <w:r w:rsidR="00F809A5">
        <w:t>immediately</w:t>
      </w:r>
      <w:r w:rsidR="0009676F" w:rsidRPr="00F302DC">
        <w:t xml:space="preserve"> </w:t>
      </w:r>
      <w:r w:rsidR="00F809A5">
        <w:t>find out which group your child is in, if this information is required to ensure the safety of your child</w:t>
      </w:r>
    </w:p>
    <w:p w14:paraId="022F71A0" w14:textId="510F34A6" w:rsidR="0009676F" w:rsidRPr="00F302DC" w:rsidRDefault="00322836" w:rsidP="00D17E15">
      <w:pPr>
        <w:jc w:val="both"/>
      </w:pPr>
      <w:r w:rsidRPr="00F302DC">
        <w:t>After your child is randomised, a</w:t>
      </w:r>
      <w:r w:rsidR="0009676F" w:rsidRPr="00F302DC">
        <w:t>t the visit we will do the following:</w:t>
      </w:r>
    </w:p>
    <w:p w14:paraId="54AC0845" w14:textId="451007E5" w:rsidR="00EB529D" w:rsidRPr="00F302DC" w:rsidRDefault="0009676F" w:rsidP="00EB529D">
      <w:pPr>
        <w:pStyle w:val="ListParagraph"/>
        <w:numPr>
          <w:ilvl w:val="0"/>
          <w:numId w:val="5"/>
        </w:numPr>
        <w:jc w:val="both"/>
      </w:pPr>
      <w:r w:rsidRPr="00F302DC">
        <w:rPr>
          <w:b/>
          <w:bCs/>
        </w:rPr>
        <w:t xml:space="preserve">Questionnaires: </w:t>
      </w:r>
      <w:r w:rsidRPr="00F302DC">
        <w:t xml:space="preserve">We will ask </w:t>
      </w:r>
      <w:r w:rsidR="001B03CB" w:rsidRPr="00F302DC">
        <w:t>detail</w:t>
      </w:r>
      <w:r w:rsidR="008B790C">
        <w:t>ed</w:t>
      </w:r>
      <w:r w:rsidR="001B03CB" w:rsidRPr="00F302DC">
        <w:t xml:space="preserve"> </w:t>
      </w:r>
      <w:r w:rsidRPr="00F302DC">
        <w:t>questions on your child’s history of allergies and asthma</w:t>
      </w:r>
      <w:r w:rsidR="008B790C">
        <w:t xml:space="preserve"> using the Family Demographics and Medical History questionnaire</w:t>
      </w:r>
      <w:r w:rsidRPr="00F302DC">
        <w:t xml:space="preserve">. </w:t>
      </w:r>
      <w:r w:rsidR="00EB529D" w:rsidRPr="00F302DC">
        <w:t xml:space="preserve">We will also ask you to complete another questionnaire </w:t>
      </w:r>
      <w:r w:rsidR="008B790C">
        <w:t xml:space="preserve">called the Allergy and Environment questionnaire for information on </w:t>
      </w:r>
      <w:r w:rsidR="00EB529D" w:rsidRPr="00F302DC">
        <w:t xml:space="preserve">your child’s diet and environment You </w:t>
      </w:r>
      <w:r w:rsidR="00AB59AA" w:rsidRPr="00F302DC">
        <w:t xml:space="preserve">can </w:t>
      </w:r>
      <w:r w:rsidR="00EB529D" w:rsidRPr="00F302DC">
        <w:t>complete the questionnaires</w:t>
      </w:r>
      <w:r w:rsidR="0029276D" w:rsidRPr="00F302DC">
        <w:t xml:space="preserve"> on your phone</w:t>
      </w:r>
      <w:r w:rsidR="00A27818" w:rsidRPr="00F302DC">
        <w:t>,</w:t>
      </w:r>
      <w:r w:rsidR="0029276D" w:rsidRPr="00F302DC">
        <w:t xml:space="preserve"> tablet</w:t>
      </w:r>
      <w:r w:rsidR="00A27818" w:rsidRPr="00F302DC">
        <w:t xml:space="preserve"> or computer</w:t>
      </w:r>
      <w:r w:rsidR="00AB59AA" w:rsidRPr="00F302DC">
        <w:t xml:space="preserve"> or a paper form</w:t>
      </w:r>
      <w:r w:rsidR="00EB529D" w:rsidRPr="00F302DC">
        <w:t xml:space="preserve">. </w:t>
      </w:r>
      <w:r w:rsidR="00322836" w:rsidRPr="00F302DC">
        <w:t>Th</w:t>
      </w:r>
      <w:r w:rsidR="00363CD4">
        <w:t xml:space="preserve">ese should </w:t>
      </w:r>
      <w:r w:rsidR="00F27FE5">
        <w:t>take around 1 hour to complete</w:t>
      </w:r>
      <w:r w:rsidR="00322836" w:rsidRPr="00F302DC">
        <w:t>.</w:t>
      </w:r>
    </w:p>
    <w:p w14:paraId="1AD6276F" w14:textId="523D9D44" w:rsidR="009A558B" w:rsidRPr="00F302DC" w:rsidRDefault="0009676F" w:rsidP="00EB529D">
      <w:pPr>
        <w:pStyle w:val="ListParagraph"/>
        <w:numPr>
          <w:ilvl w:val="0"/>
          <w:numId w:val="5"/>
        </w:numPr>
        <w:jc w:val="both"/>
      </w:pPr>
      <w:r w:rsidRPr="00F302DC">
        <w:rPr>
          <w:b/>
          <w:bCs/>
        </w:rPr>
        <w:t xml:space="preserve">Measurements: </w:t>
      </w:r>
      <w:r w:rsidRPr="00F302DC">
        <w:t>Measurements of your child’s height and weight will be taken.</w:t>
      </w:r>
      <w:r w:rsidR="00EB529D" w:rsidRPr="00F302DC">
        <w:t xml:space="preserve"> We will also collect your child’s heart rate and blood pressure. </w:t>
      </w:r>
    </w:p>
    <w:p w14:paraId="5213AAB7" w14:textId="54606AAC" w:rsidR="00EB529D" w:rsidRPr="00F302DC" w:rsidRDefault="00EB529D" w:rsidP="00EB529D">
      <w:pPr>
        <w:pStyle w:val="ListParagraph"/>
        <w:numPr>
          <w:ilvl w:val="0"/>
          <w:numId w:val="5"/>
        </w:numPr>
        <w:jc w:val="both"/>
      </w:pPr>
      <w:r w:rsidRPr="00F302DC">
        <w:rPr>
          <w:b/>
          <w:bCs/>
        </w:rPr>
        <w:t>Physical Examination:</w:t>
      </w:r>
      <w:r w:rsidRPr="00F302DC">
        <w:t xml:space="preserve"> Your child will be examined for any wheezing or itchy skin. If your child has experienced any atopic dermatitis (itchy skin) an assessment will be completed to record the how frequent and </w:t>
      </w:r>
      <w:r w:rsidR="00130A1D" w:rsidRPr="00F302DC">
        <w:t>severe</w:t>
      </w:r>
      <w:r w:rsidRPr="00F302DC">
        <w:t xml:space="preserve"> this is.</w:t>
      </w:r>
    </w:p>
    <w:p w14:paraId="57906642" w14:textId="130BB79B" w:rsidR="00EB529D" w:rsidRPr="00F302DC" w:rsidRDefault="00EB529D" w:rsidP="00EB529D">
      <w:pPr>
        <w:pStyle w:val="ListParagraph"/>
        <w:numPr>
          <w:ilvl w:val="0"/>
          <w:numId w:val="5"/>
        </w:numPr>
        <w:jc w:val="both"/>
        <w:rPr>
          <w:b/>
          <w:bCs/>
        </w:rPr>
      </w:pPr>
      <w:bookmarkStart w:id="2" w:name="_Hlk190089423"/>
      <w:r w:rsidRPr="00F302DC">
        <w:rPr>
          <w:b/>
          <w:bCs/>
        </w:rPr>
        <w:t xml:space="preserve">Review of symptoms and medications: </w:t>
      </w:r>
      <w:bookmarkEnd w:id="2"/>
      <w:r w:rsidRPr="00F302DC">
        <w:t xml:space="preserve">The research team will ask you if your child has experienced any symptoms since being put in either group </w:t>
      </w:r>
      <w:proofErr w:type="gramStart"/>
      <w:r w:rsidRPr="00F302DC">
        <w:t>and</w:t>
      </w:r>
      <w:proofErr w:type="gramEnd"/>
      <w:r w:rsidRPr="00F302DC">
        <w:t xml:space="preserve"> confirm any current medications they are taking. The team will also review your child’s medical records for anything that may impact the trial such as new illnesses</w:t>
      </w:r>
      <w:r w:rsidR="00284FFE" w:rsidRPr="00F302DC">
        <w:t>.</w:t>
      </w:r>
      <w:r w:rsidRPr="00F302DC">
        <w:t xml:space="preserve">   </w:t>
      </w:r>
    </w:p>
    <w:p w14:paraId="322DAB8D" w14:textId="77777777" w:rsidR="00360637" w:rsidRDefault="00EB529D" w:rsidP="00360637">
      <w:pPr>
        <w:pStyle w:val="ListParagraph"/>
        <w:numPr>
          <w:ilvl w:val="0"/>
          <w:numId w:val="5"/>
        </w:numPr>
        <w:spacing w:before="240" w:after="0"/>
        <w:jc w:val="both"/>
      </w:pPr>
      <w:r w:rsidRPr="00394AD2">
        <w:rPr>
          <w:b/>
          <w:bCs/>
        </w:rPr>
        <w:t xml:space="preserve">Blood Draw: </w:t>
      </w:r>
      <w:r w:rsidR="00C77C5B" w:rsidRPr="00394AD2">
        <w:t>W</w:t>
      </w:r>
      <w:r w:rsidRPr="00394AD2">
        <w:t>e will draw blood from your child</w:t>
      </w:r>
      <w:r w:rsidR="00394AD2" w:rsidRPr="00394AD2">
        <w:t xml:space="preserve"> </w:t>
      </w:r>
      <w:r w:rsidR="00D17E15" w:rsidRPr="00394AD2">
        <w:t>for use in research</w:t>
      </w:r>
      <w:r w:rsidR="00C77C5B" w:rsidRPr="00394AD2">
        <w:t xml:space="preserve"> </w:t>
      </w:r>
      <w:r w:rsidR="0098379D">
        <w:t xml:space="preserve">to better understand how this treatment might work in preventing asthma and further </w:t>
      </w:r>
      <w:r w:rsidR="00BF0270">
        <w:t xml:space="preserve">to investigate </w:t>
      </w:r>
      <w:r w:rsidR="00C77C5B" w:rsidRPr="00394AD2">
        <w:t>into other ways</w:t>
      </w:r>
      <w:r w:rsidR="00C77C5B">
        <w:t xml:space="preserve"> asthma can be prevented</w:t>
      </w:r>
      <w:r w:rsidRPr="00F302DC">
        <w:t xml:space="preserve">. </w:t>
      </w:r>
    </w:p>
    <w:p w14:paraId="15A6755D" w14:textId="0B395990" w:rsidR="00E176B2" w:rsidRPr="00360637" w:rsidRDefault="006C455B" w:rsidP="00360637">
      <w:pPr>
        <w:pStyle w:val="ListParagraph"/>
        <w:numPr>
          <w:ilvl w:val="0"/>
          <w:numId w:val="5"/>
        </w:numPr>
        <w:spacing w:before="240" w:after="0"/>
        <w:jc w:val="both"/>
      </w:pPr>
      <w:r w:rsidRPr="00360637">
        <w:rPr>
          <w:b/>
          <w:bCs/>
        </w:rPr>
        <w:t>Mandatory:</w:t>
      </w:r>
      <w:r>
        <w:t xml:space="preserve"> </w:t>
      </w:r>
      <w:r w:rsidR="00EB529D" w:rsidRPr="00F302DC">
        <w:t xml:space="preserve">We will take </w:t>
      </w:r>
      <w:r w:rsidR="00C77C5B">
        <w:t>up</w:t>
      </w:r>
      <w:r w:rsidR="00C77C5B" w:rsidRPr="00F302DC">
        <w:t xml:space="preserve"> </w:t>
      </w:r>
      <w:r w:rsidR="00EB529D" w:rsidRPr="00F302DC">
        <w:t xml:space="preserve">1 tablespoon (max.15 ml) of blood from a vein for use in research as part of this trial. </w:t>
      </w:r>
      <w:r w:rsidR="00C77C5B">
        <w:t xml:space="preserve">As your </w:t>
      </w:r>
      <w:r w:rsidR="00E76882">
        <w:t>child</w:t>
      </w:r>
      <w:r w:rsidR="00C77C5B">
        <w:t xml:space="preserve"> is </w:t>
      </w:r>
      <w:proofErr w:type="gramStart"/>
      <w:r w:rsidR="00C77C5B">
        <w:t>young</w:t>
      </w:r>
      <w:proofErr w:type="gramEnd"/>
      <w:r w:rsidR="00C77C5B">
        <w:t xml:space="preserve"> we may </w:t>
      </w:r>
      <w:r w:rsidR="00E176B2">
        <w:t xml:space="preserve">only </w:t>
      </w:r>
      <w:r w:rsidR="00C77C5B">
        <w:t xml:space="preserve">be able to collect a smaller amount. </w:t>
      </w:r>
      <w:r w:rsidR="00BF0270">
        <w:t xml:space="preserve">This </w:t>
      </w:r>
      <w:r w:rsidR="006D4AC6">
        <w:t xml:space="preserve">sample </w:t>
      </w:r>
      <w:r w:rsidR="00BF0270">
        <w:t xml:space="preserve">will be used to </w:t>
      </w:r>
      <w:r w:rsidR="00C732C1">
        <w:t xml:space="preserve">assess </w:t>
      </w:r>
      <w:r w:rsidR="006D4AC6">
        <w:t xml:space="preserve">what type of allergic and protective antibodies are present </w:t>
      </w:r>
      <w:r w:rsidR="00D12BD4">
        <w:t xml:space="preserve">in your child. </w:t>
      </w:r>
    </w:p>
    <w:p w14:paraId="7817F480" w14:textId="7B559F45" w:rsidR="0022734C" w:rsidRPr="00562D22" w:rsidRDefault="006C455B" w:rsidP="00A31C8F">
      <w:pPr>
        <w:pStyle w:val="ListParagraph"/>
        <w:spacing w:before="240"/>
        <w:jc w:val="both"/>
      </w:pPr>
      <w:r w:rsidRPr="006C455B">
        <w:rPr>
          <w:b/>
          <w:bCs/>
        </w:rPr>
        <w:t>Optional:</w:t>
      </w:r>
      <w:r>
        <w:t xml:space="preserve"> </w:t>
      </w:r>
      <w:r w:rsidR="00562D22" w:rsidRPr="00C16F4C">
        <w:t xml:space="preserve">At </w:t>
      </w:r>
      <w:r w:rsidR="00E176B2" w:rsidRPr="00C16F4C">
        <w:t>some</w:t>
      </w:r>
      <w:r w:rsidR="00562D22" w:rsidRPr="00C16F4C">
        <w:t xml:space="preserve"> hospital</w:t>
      </w:r>
      <w:r w:rsidR="00E176B2" w:rsidRPr="00C16F4C">
        <w:t>s</w:t>
      </w:r>
      <w:r w:rsidR="00562D22" w:rsidRPr="00C16F4C">
        <w:t>, we are also collecting a</w:t>
      </w:r>
      <w:r w:rsidR="00424770" w:rsidRPr="00C16F4C">
        <w:t xml:space="preserve"> further</w:t>
      </w:r>
      <w:r w:rsidR="00C77C5B" w:rsidRPr="00C16F4C">
        <w:t xml:space="preserve"> up to</w:t>
      </w:r>
      <w:r w:rsidR="00424770" w:rsidRPr="00C16F4C">
        <w:t xml:space="preserve"> </w:t>
      </w:r>
      <w:r w:rsidR="00C77C5B" w:rsidRPr="00C16F4C">
        <w:t>10</w:t>
      </w:r>
      <w:r w:rsidR="00562D22" w:rsidRPr="00C16F4C">
        <w:t>ml of blood for additional research</w:t>
      </w:r>
      <w:r w:rsidR="00E176B2" w:rsidRPr="00C16F4C">
        <w:t xml:space="preserve">. If this hospital is taking part, your research team will let you know. </w:t>
      </w:r>
      <w:r w:rsidR="00C77C5B" w:rsidRPr="00E176B2">
        <w:rPr>
          <w:b/>
          <w:bCs/>
        </w:rPr>
        <w:t>This is optional</w:t>
      </w:r>
      <w:r w:rsidR="00C77C5B" w:rsidRPr="00E176B2">
        <w:t xml:space="preserve"> and if you do not agree for your child to take part this will not affect your child taking part in the rest of the trial.</w:t>
      </w:r>
      <w:r w:rsidR="00BB5015">
        <w:t xml:space="preserve"> This additional sample will </w:t>
      </w:r>
      <w:r w:rsidR="00F65D31">
        <w:t xml:space="preserve">be used </w:t>
      </w:r>
      <w:r w:rsidR="00995788">
        <w:t xml:space="preserve">to see </w:t>
      </w:r>
      <w:r w:rsidR="00BB5015">
        <w:t>how immune cells react</w:t>
      </w:r>
      <w:r w:rsidR="003322B6">
        <w:t xml:space="preserve"> to house dust mite allergen</w:t>
      </w:r>
      <w:r w:rsidR="00F65D31">
        <w:t>.</w:t>
      </w:r>
      <w:r w:rsidR="003322B6">
        <w:t xml:space="preserve"> </w:t>
      </w:r>
    </w:p>
    <w:p w14:paraId="43D0C39A" w14:textId="6C467643" w:rsidR="00DF1C2A" w:rsidRPr="00F302DC" w:rsidRDefault="00C16700" w:rsidP="00DF1C2A">
      <w:pPr>
        <w:pStyle w:val="ListParagraph"/>
        <w:numPr>
          <w:ilvl w:val="0"/>
          <w:numId w:val="5"/>
        </w:numPr>
        <w:jc w:val="both"/>
      </w:pPr>
      <w:r w:rsidRPr="00F302DC">
        <w:rPr>
          <w:b/>
          <w:bCs/>
        </w:rPr>
        <w:t xml:space="preserve">Nasal swab: </w:t>
      </w:r>
      <w:r w:rsidRPr="00F302DC">
        <w:t>We will clean your child’s nose with a swab and collect the sample in a sample kit which</w:t>
      </w:r>
      <w:r w:rsidR="00EB529D" w:rsidRPr="00F302DC">
        <w:t xml:space="preserve"> </w:t>
      </w:r>
      <w:r w:rsidRPr="00F302DC">
        <w:t xml:space="preserve">is a bag that collects any secretions from the nose. These samples will be used </w:t>
      </w:r>
      <w:r w:rsidR="00126030">
        <w:t xml:space="preserve">to </w:t>
      </w:r>
      <w:bookmarkStart w:id="3" w:name="_Hlk200184542"/>
      <w:r w:rsidRPr="00F302DC">
        <w:t>understand of how your</w:t>
      </w:r>
      <w:r w:rsidR="00EB529D" w:rsidRPr="00F302DC">
        <w:t xml:space="preserve"> </w:t>
      </w:r>
      <w:r w:rsidRPr="00F302DC">
        <w:t>child responds to the intervention</w:t>
      </w:r>
      <w:r w:rsidR="00DF1C2A" w:rsidRPr="00F302DC">
        <w:t>.</w:t>
      </w:r>
      <w:bookmarkEnd w:id="3"/>
    </w:p>
    <w:p w14:paraId="29621E6B" w14:textId="4CB33DB4" w:rsidR="00DF1C2A" w:rsidRPr="00F302DC" w:rsidRDefault="00DF1C2A" w:rsidP="00D908B4">
      <w:pPr>
        <w:pStyle w:val="ListParagraph"/>
        <w:numPr>
          <w:ilvl w:val="0"/>
          <w:numId w:val="5"/>
        </w:numPr>
        <w:jc w:val="both"/>
      </w:pPr>
      <w:r w:rsidRPr="00F302DC">
        <w:rPr>
          <w:b/>
          <w:bCs/>
          <w:u w:val="single"/>
        </w:rPr>
        <w:lastRenderedPageBreak/>
        <w:t xml:space="preserve">First Dose: </w:t>
      </w:r>
      <w:r w:rsidRPr="00F302DC">
        <w:t>The first dose (</w:t>
      </w:r>
      <w:r w:rsidR="000C18F9" w:rsidRPr="00F302DC">
        <w:t>Acarizax</w:t>
      </w:r>
      <w:r w:rsidR="00D908B4" w:rsidRPr="00F302DC">
        <w:t>®</w:t>
      </w:r>
      <w:r w:rsidR="000C18F9" w:rsidRPr="00F302DC">
        <w:t xml:space="preserve"> </w:t>
      </w:r>
      <w:r w:rsidRPr="00F302DC">
        <w:t xml:space="preserve">HDM/placebo tablets) will be </w:t>
      </w:r>
      <w:r w:rsidR="009E70DD" w:rsidRPr="00F302DC">
        <w:rPr>
          <w:b/>
          <w:bCs/>
        </w:rPr>
        <w:t xml:space="preserve">given </w:t>
      </w:r>
      <w:r w:rsidRPr="00F302DC">
        <w:rPr>
          <w:b/>
          <w:bCs/>
        </w:rPr>
        <w:t xml:space="preserve">at the baseline visit </w:t>
      </w:r>
      <w:r w:rsidRPr="00F302DC">
        <w:t xml:space="preserve">followed by an observation period of 60 minutes. This is to ensure your child does not have any unexpected reactions to the trial medication and is in the presence of medically trained staff if anything was to happen. </w:t>
      </w:r>
    </w:p>
    <w:p w14:paraId="3435CACF" w14:textId="1352F7F6" w:rsidR="00DF1C2A" w:rsidRPr="00F302DC" w:rsidRDefault="00F92D95" w:rsidP="00DF1C2A">
      <w:pPr>
        <w:ind w:firstLine="720"/>
        <w:jc w:val="both"/>
      </w:pPr>
      <w:r w:rsidRPr="00F302DC">
        <w:t>The 60 min</w:t>
      </w:r>
      <w:r w:rsidR="00455510" w:rsidRPr="00F302DC">
        <w:t>utes observation period will include</w:t>
      </w:r>
      <w:r w:rsidR="00DF1C2A" w:rsidRPr="00F302DC">
        <w:t xml:space="preserve"> the following:</w:t>
      </w:r>
    </w:p>
    <w:p w14:paraId="096D81C9" w14:textId="70FF5C79" w:rsidR="00D13E5A" w:rsidRPr="00F302DC" w:rsidRDefault="00DF1C2A" w:rsidP="00F302DC">
      <w:pPr>
        <w:pStyle w:val="ListParagraph"/>
        <w:numPr>
          <w:ilvl w:val="0"/>
          <w:numId w:val="9"/>
        </w:numPr>
        <w:spacing w:after="0"/>
        <w:jc w:val="both"/>
      </w:pPr>
      <w:r w:rsidRPr="00F302DC">
        <w:rPr>
          <w:b/>
          <w:bCs/>
        </w:rPr>
        <w:t>Measurements:</w:t>
      </w:r>
      <w:r w:rsidRPr="00F302DC">
        <w:t xml:space="preserve"> Before and after the dose your child’s heart rate and blood pressure will be checked. The doctor will also listen to your child’s chest and their breathing will be checked using a stethoscope. The doctor will review all these </w:t>
      </w:r>
      <w:proofErr w:type="gramStart"/>
      <w:r w:rsidRPr="00F302DC">
        <w:t>tests</w:t>
      </w:r>
      <w:proofErr w:type="gramEnd"/>
      <w:r w:rsidRPr="00F302DC">
        <w:t xml:space="preserve"> and your child will be discharged home only if these assessments show satisfactory outcomes. If there are any concerns your child will remain under observation.</w:t>
      </w:r>
    </w:p>
    <w:p w14:paraId="0F557347" w14:textId="77777777" w:rsidR="00D13E5A" w:rsidRPr="00F302DC" w:rsidRDefault="00D13E5A" w:rsidP="00F302DC">
      <w:pPr>
        <w:spacing w:after="0"/>
      </w:pPr>
    </w:p>
    <w:p w14:paraId="66BB16B5" w14:textId="7DA003D4" w:rsidR="00DF1C2A" w:rsidRPr="00F302DC" w:rsidRDefault="00037A1D" w:rsidP="00A1119F">
      <w:pPr>
        <w:pStyle w:val="ListParagraph"/>
        <w:numPr>
          <w:ilvl w:val="0"/>
          <w:numId w:val="9"/>
        </w:numPr>
        <w:jc w:val="both"/>
      </w:pPr>
      <w:r w:rsidRPr="00F302DC">
        <w:rPr>
          <w:b/>
          <w:bCs/>
        </w:rPr>
        <w:t>Observations after the baseline visit:</w:t>
      </w:r>
      <w:r w:rsidR="00A1119F" w:rsidRPr="00F302DC">
        <w:rPr>
          <w:b/>
          <w:bCs/>
        </w:rPr>
        <w:t xml:space="preserve"> </w:t>
      </w:r>
      <w:r w:rsidR="00DF1C2A" w:rsidRPr="00F302DC">
        <w:t>Research nurses will call or text parents/caregivers the following day, a week and 2 weeks after the first dose to ensure no side effects has occurred. If there is any concern, your child will be seen for an assessment at the clinic.</w:t>
      </w:r>
    </w:p>
    <w:p w14:paraId="5BFC2AAB" w14:textId="77777777" w:rsidR="00DF1C2A" w:rsidRPr="00F302DC" w:rsidRDefault="00DF1C2A" w:rsidP="00C16700">
      <w:pPr>
        <w:rPr>
          <w:b/>
          <w:bCs/>
          <w:u w:val="single"/>
        </w:rPr>
      </w:pPr>
    </w:p>
    <w:p w14:paraId="2143812E" w14:textId="582EA8C6" w:rsidR="00C16700" w:rsidRPr="00F302DC" w:rsidRDefault="00C16700" w:rsidP="00C16700">
      <w:pPr>
        <w:rPr>
          <w:b/>
          <w:bCs/>
          <w:u w:val="single"/>
        </w:rPr>
      </w:pPr>
      <w:r w:rsidRPr="00F302DC">
        <w:rPr>
          <w:b/>
          <w:bCs/>
          <w:u w:val="single"/>
        </w:rPr>
        <w:t xml:space="preserve">Treatment Phase with </w:t>
      </w:r>
      <w:r w:rsidR="000674E4" w:rsidRPr="00F302DC">
        <w:rPr>
          <w:b/>
          <w:bCs/>
          <w:u w:val="single"/>
        </w:rPr>
        <w:t>trial</w:t>
      </w:r>
      <w:r w:rsidRPr="00F302DC">
        <w:rPr>
          <w:b/>
          <w:bCs/>
          <w:u w:val="single"/>
        </w:rPr>
        <w:t xml:space="preserve"> medication (</w:t>
      </w:r>
      <w:r w:rsidR="00D17E15" w:rsidRPr="00F302DC">
        <w:rPr>
          <w:b/>
          <w:bCs/>
          <w:u w:val="single"/>
        </w:rPr>
        <w:t>3 years</w:t>
      </w:r>
      <w:r w:rsidRPr="00F302DC">
        <w:rPr>
          <w:b/>
          <w:bCs/>
          <w:u w:val="single"/>
        </w:rPr>
        <w:t>)</w:t>
      </w:r>
    </w:p>
    <w:p w14:paraId="41AC14AF" w14:textId="391C4F1A" w:rsidR="008660A2" w:rsidRDefault="00C16700" w:rsidP="00D908B4">
      <w:pPr>
        <w:jc w:val="both"/>
      </w:pPr>
      <w:r w:rsidRPr="00F302DC">
        <w:t xml:space="preserve">Your child will </w:t>
      </w:r>
      <w:r w:rsidR="00DF1C2A" w:rsidRPr="00F302DC">
        <w:t xml:space="preserve">continue to </w:t>
      </w:r>
      <w:r w:rsidR="006564A7" w:rsidRPr="00F302DC">
        <w:t xml:space="preserve">take </w:t>
      </w:r>
      <w:r w:rsidR="00D17E15" w:rsidRPr="00F302DC">
        <w:t>trial medication</w:t>
      </w:r>
      <w:r w:rsidR="000C18F9" w:rsidRPr="00F302DC">
        <w:t>, Acarizax</w:t>
      </w:r>
      <w:r w:rsidR="00D908B4" w:rsidRPr="00F302DC">
        <w:t>®</w:t>
      </w:r>
      <w:r w:rsidR="0053738C">
        <w:t xml:space="preserve"> </w:t>
      </w:r>
      <w:r w:rsidR="00A147D9">
        <w:t>or placebo</w:t>
      </w:r>
      <w:r w:rsidR="0053738C">
        <w:t>,</w:t>
      </w:r>
      <w:r w:rsidR="00A147D9">
        <w:t xml:space="preserve"> </w:t>
      </w:r>
      <w:r w:rsidR="00D17E15" w:rsidRPr="00F302DC">
        <w:t>every day for 3 years.</w:t>
      </w:r>
      <w:r w:rsidR="00DF1C2A" w:rsidRPr="00F302DC">
        <w:t xml:space="preserve"> There will be a mixture of phone calls and clinic visits during this time to see how your child is doing. </w:t>
      </w:r>
    </w:p>
    <w:p w14:paraId="724E6663" w14:textId="28547AAB" w:rsidR="00E176B2" w:rsidRDefault="00E176B2" w:rsidP="00D908B4">
      <w:pPr>
        <w:jc w:val="both"/>
        <w:rPr>
          <w:lang w:val="en-US"/>
        </w:rPr>
      </w:pPr>
      <w:r>
        <w:t xml:space="preserve">We will help check the medication is being taken each day by you recording daily in an application called </w:t>
      </w:r>
      <w:proofErr w:type="spellStart"/>
      <w:r w:rsidRPr="00E176B2">
        <w:rPr>
          <w:lang w:val="en-US"/>
        </w:rPr>
        <w:t>MedSearch</w:t>
      </w:r>
      <w:proofErr w:type="spellEnd"/>
      <w:r w:rsidRPr="00E176B2">
        <w:rPr>
          <w:lang w:val="en-US"/>
        </w:rPr>
        <w:t xml:space="preserve">, which is available on your </w:t>
      </w:r>
      <w:r w:rsidR="008660A2">
        <w:rPr>
          <w:lang w:val="en-US"/>
        </w:rPr>
        <w:t xml:space="preserve">smart </w:t>
      </w:r>
      <w:r w:rsidRPr="00E176B2">
        <w:rPr>
          <w:lang w:val="en-US"/>
        </w:rPr>
        <w:t>phone or tablet.</w:t>
      </w:r>
      <w:r w:rsidR="00902AEA">
        <w:rPr>
          <w:lang w:val="en-US"/>
        </w:rPr>
        <w:t xml:space="preserve"> Your research team will show you how to use the application when you attend a visit. </w:t>
      </w:r>
      <w:r>
        <w:rPr>
          <w:lang w:val="en-US"/>
        </w:rPr>
        <w:t>The recording will take no more than 2 minutes each day. The application will send reminders for you to complete this information.</w:t>
      </w:r>
      <w:r w:rsidR="008660A2">
        <w:rPr>
          <w:lang w:val="en-US"/>
        </w:rPr>
        <w:t xml:space="preserve"> </w:t>
      </w:r>
      <w:r w:rsidR="008660A2" w:rsidRPr="00E176B2">
        <w:rPr>
          <w:lang w:val="en-US"/>
        </w:rPr>
        <w:t>You</w:t>
      </w:r>
      <w:r w:rsidR="008660A2">
        <w:rPr>
          <w:lang w:val="en-US"/>
        </w:rPr>
        <w:t>r child’s data only be identified in the application by a unique ID number, we will not be able to see your name or phone number</w:t>
      </w:r>
      <w:r w:rsidRPr="00E176B2">
        <w:rPr>
          <w:lang w:val="en-US"/>
        </w:rPr>
        <w:t xml:space="preserve">. </w:t>
      </w:r>
      <w:r>
        <w:rPr>
          <w:lang w:val="en-US"/>
        </w:rPr>
        <w:t xml:space="preserve">You are also able to record </w:t>
      </w:r>
      <w:r w:rsidR="008660A2">
        <w:rPr>
          <w:lang w:val="en-US"/>
        </w:rPr>
        <w:t xml:space="preserve">if you have any </w:t>
      </w:r>
      <w:r>
        <w:rPr>
          <w:lang w:val="en-US"/>
        </w:rPr>
        <w:t>concerns</w:t>
      </w:r>
      <w:r w:rsidR="00902AEA">
        <w:rPr>
          <w:lang w:val="en-US"/>
        </w:rPr>
        <w:t xml:space="preserve"> and</w:t>
      </w:r>
      <w:r>
        <w:rPr>
          <w:lang w:val="en-US"/>
        </w:rPr>
        <w:t xml:space="preserve"> a member of the research team will get in contact with you. </w:t>
      </w:r>
    </w:p>
    <w:p w14:paraId="40F6A6D1" w14:textId="69AB012E" w:rsidR="00902AEA" w:rsidRDefault="00902AEA" w:rsidP="00D908B4">
      <w:pPr>
        <w:jc w:val="both"/>
        <w:rPr>
          <w:lang w:val="en-US"/>
        </w:rPr>
      </w:pPr>
      <w:r>
        <w:rPr>
          <w:lang w:val="en-US"/>
        </w:rPr>
        <w:t>If you do not have a smart phone or tablet to use for this</w:t>
      </w:r>
      <w:r w:rsidR="00647F1F">
        <w:rPr>
          <w:lang w:val="en-US"/>
        </w:rPr>
        <w:t>, please let your research team know.  Y</w:t>
      </w:r>
      <w:r>
        <w:rPr>
          <w:lang w:val="en-US"/>
        </w:rPr>
        <w:t>ou are still able to take part in the PAPA trial.</w:t>
      </w:r>
      <w:r w:rsidR="00647F1F">
        <w:rPr>
          <w:lang w:val="en-US"/>
        </w:rPr>
        <w:t xml:space="preserve"> </w:t>
      </w:r>
    </w:p>
    <w:p w14:paraId="0E41E4F6" w14:textId="4909CAE7" w:rsidR="00647F1F" w:rsidRPr="00F302DC" w:rsidRDefault="00647F1F" w:rsidP="00D908B4">
      <w:pPr>
        <w:jc w:val="both"/>
      </w:pPr>
      <w:r>
        <w:rPr>
          <w:lang w:val="en-US"/>
        </w:rPr>
        <w:lastRenderedPageBreak/>
        <w:t xml:space="preserve">If you have any technical difficulties with the </w:t>
      </w:r>
      <w:proofErr w:type="spellStart"/>
      <w:r>
        <w:rPr>
          <w:lang w:val="en-US"/>
        </w:rPr>
        <w:t>MedSearch</w:t>
      </w:r>
      <w:proofErr w:type="spellEnd"/>
      <w:r>
        <w:rPr>
          <w:lang w:val="en-US"/>
        </w:rPr>
        <w:t xml:space="preserve"> App you will be provided with a paper diary to record daily doses in the meantime. </w:t>
      </w:r>
    </w:p>
    <w:p w14:paraId="54BFDFA9" w14:textId="26371E95" w:rsidR="006564A7" w:rsidRPr="00F302DC" w:rsidRDefault="006564A7" w:rsidP="006564A7">
      <w:pPr>
        <w:jc w:val="both"/>
      </w:pPr>
      <w:r w:rsidRPr="00F302DC">
        <w:rPr>
          <w:b/>
          <w:bCs/>
          <w:u w:val="single"/>
        </w:rPr>
        <w:t>Phone contact</w:t>
      </w:r>
    </w:p>
    <w:p w14:paraId="3EB020D8" w14:textId="7EBFE61B" w:rsidR="006564A7" w:rsidRPr="00F302DC" w:rsidRDefault="006564A7" w:rsidP="006564A7">
      <w:pPr>
        <w:jc w:val="both"/>
      </w:pPr>
      <w:r w:rsidRPr="00F302DC">
        <w:t xml:space="preserve">Parents/caregivers will be contacted over the phone every 6 weeks in the first year and every 3 monthly in years 2 and 3. </w:t>
      </w:r>
      <w:r w:rsidR="00322836" w:rsidRPr="00F302DC">
        <w:t xml:space="preserve">The phone calls will take around </w:t>
      </w:r>
      <w:r w:rsidR="00AB59AA" w:rsidRPr="00F302DC">
        <w:t>30</w:t>
      </w:r>
      <w:r w:rsidR="00322836" w:rsidRPr="00F302DC">
        <w:t xml:space="preserve"> minutes.</w:t>
      </w:r>
    </w:p>
    <w:p w14:paraId="1C325FA2" w14:textId="77777777" w:rsidR="006564A7" w:rsidRPr="00F302DC" w:rsidRDefault="006564A7" w:rsidP="006564A7">
      <w:pPr>
        <w:jc w:val="both"/>
      </w:pPr>
      <w:r w:rsidRPr="00F302DC">
        <w:t>At these times we will ask you:</w:t>
      </w:r>
    </w:p>
    <w:p w14:paraId="3DAF5CAD" w14:textId="732910DB" w:rsidR="00E176B2" w:rsidRPr="00F302DC" w:rsidRDefault="006564A7" w:rsidP="006564A7">
      <w:pPr>
        <w:pStyle w:val="ListParagraph"/>
        <w:numPr>
          <w:ilvl w:val="0"/>
          <w:numId w:val="10"/>
        </w:numPr>
        <w:jc w:val="both"/>
      </w:pPr>
      <w:r w:rsidRPr="00F302DC">
        <w:rPr>
          <w:b/>
          <w:bCs/>
        </w:rPr>
        <w:t>Questionnaires:</w:t>
      </w:r>
      <w:r w:rsidRPr="00F302DC">
        <w:t xml:space="preserve"> We will ask you to complete the </w:t>
      </w:r>
      <w:r w:rsidR="00735098">
        <w:t xml:space="preserve">Allergy and Environment </w:t>
      </w:r>
      <w:r w:rsidRPr="00F302DC">
        <w:t xml:space="preserve">questionnaire </w:t>
      </w:r>
      <w:r w:rsidR="00114D5A" w:rsidRPr="00F302DC">
        <w:t xml:space="preserve">online </w:t>
      </w:r>
      <w:r w:rsidR="005E6099" w:rsidRPr="00F302DC">
        <w:t>(</w:t>
      </w:r>
      <w:r w:rsidR="00114D5A" w:rsidRPr="00F302DC">
        <w:t xml:space="preserve">on your phone, tablet or </w:t>
      </w:r>
      <w:r w:rsidR="005E6099" w:rsidRPr="00F302DC">
        <w:t xml:space="preserve">computer) </w:t>
      </w:r>
      <w:r w:rsidRPr="00F302DC">
        <w:t>as completed previously.</w:t>
      </w:r>
    </w:p>
    <w:p w14:paraId="2A14E909" w14:textId="33442D18" w:rsidR="00E176B2" w:rsidRPr="00F302DC" w:rsidDel="00E176B2" w:rsidRDefault="006564A7" w:rsidP="00E176B2">
      <w:pPr>
        <w:pStyle w:val="ListParagraph"/>
        <w:numPr>
          <w:ilvl w:val="0"/>
          <w:numId w:val="10"/>
        </w:numPr>
        <w:jc w:val="both"/>
      </w:pPr>
      <w:r w:rsidRPr="00E176B2">
        <w:rPr>
          <w:b/>
          <w:bCs/>
        </w:rPr>
        <w:t xml:space="preserve">Review of </w:t>
      </w:r>
      <w:r w:rsidR="00DF1C2A" w:rsidRPr="00E176B2">
        <w:rPr>
          <w:b/>
          <w:bCs/>
        </w:rPr>
        <w:t>S</w:t>
      </w:r>
      <w:r w:rsidRPr="00E176B2">
        <w:rPr>
          <w:b/>
          <w:bCs/>
        </w:rPr>
        <w:t xml:space="preserve">ymptoms and </w:t>
      </w:r>
      <w:r w:rsidR="00DF1C2A" w:rsidRPr="00E176B2">
        <w:rPr>
          <w:b/>
          <w:bCs/>
        </w:rPr>
        <w:t>M</w:t>
      </w:r>
      <w:r w:rsidRPr="00E176B2">
        <w:rPr>
          <w:b/>
          <w:bCs/>
        </w:rPr>
        <w:t xml:space="preserve">edications: </w:t>
      </w:r>
      <w:r w:rsidRPr="00F302DC">
        <w:t xml:space="preserve">We will check your child is taking the </w:t>
      </w:r>
      <w:r w:rsidR="00291CA1" w:rsidRPr="00F302DC">
        <w:t xml:space="preserve">trial </w:t>
      </w:r>
      <w:r w:rsidRPr="00F302DC">
        <w:t xml:space="preserve">medication </w:t>
      </w:r>
      <w:r w:rsidR="00E176B2">
        <w:t xml:space="preserve">by reviewing the </w:t>
      </w:r>
      <w:proofErr w:type="spellStart"/>
      <w:r w:rsidR="00E176B2">
        <w:t>MedSearch</w:t>
      </w:r>
      <w:proofErr w:type="spellEnd"/>
      <w:r w:rsidR="00E176B2">
        <w:t xml:space="preserve"> App data </w:t>
      </w:r>
      <w:r w:rsidRPr="00F302DC">
        <w:t xml:space="preserve">and record any new symptoms experienced or other new medication being taken. </w:t>
      </w:r>
    </w:p>
    <w:p w14:paraId="4C7A0F8F" w14:textId="1C73DDF7" w:rsidR="006564A7" w:rsidRPr="00C16F4C" w:rsidRDefault="004575CA" w:rsidP="00E176B2">
      <w:pPr>
        <w:jc w:val="both"/>
        <w:rPr>
          <w:b/>
          <w:bCs/>
          <w:u w:val="single"/>
        </w:rPr>
      </w:pPr>
      <w:r w:rsidRPr="00C16F4C">
        <w:rPr>
          <w:b/>
          <w:bCs/>
          <w:u w:val="single"/>
        </w:rPr>
        <w:t>Annual i</w:t>
      </w:r>
      <w:r w:rsidR="006564A7" w:rsidRPr="00C16F4C">
        <w:rPr>
          <w:b/>
          <w:bCs/>
          <w:u w:val="single"/>
        </w:rPr>
        <w:t>n-person visits</w:t>
      </w:r>
      <w:r w:rsidR="001861BB" w:rsidRPr="00C16F4C">
        <w:rPr>
          <w:b/>
          <w:bCs/>
          <w:u w:val="single"/>
        </w:rPr>
        <w:t xml:space="preserve"> (completed at your local hospital</w:t>
      </w:r>
      <w:r w:rsidR="008660A2">
        <w:rPr>
          <w:b/>
          <w:bCs/>
          <w:u w:val="single"/>
        </w:rPr>
        <w:t>, will last around 1.5 hours</w:t>
      </w:r>
      <w:r w:rsidR="003C791B">
        <w:rPr>
          <w:b/>
          <w:bCs/>
          <w:u w:val="single"/>
        </w:rPr>
        <w:t>)</w:t>
      </w:r>
    </w:p>
    <w:p w14:paraId="302B42F2" w14:textId="542575C6" w:rsidR="006564A7" w:rsidRPr="00F302DC" w:rsidRDefault="006564A7" w:rsidP="006564A7">
      <w:pPr>
        <w:jc w:val="both"/>
      </w:pPr>
      <w:r w:rsidRPr="00F302DC">
        <w:t xml:space="preserve">In addition to the phone calls from the research nurses, you will be asked to attend clinic </w:t>
      </w:r>
      <w:r w:rsidR="00DE4AB3" w:rsidRPr="00F302DC">
        <w:t>once a</w:t>
      </w:r>
      <w:r w:rsidRPr="00F302DC">
        <w:t xml:space="preserve"> year (3 in total).  </w:t>
      </w:r>
      <w:r w:rsidR="0078442E">
        <w:t xml:space="preserve">You may also need to attend the hospital approximately once between each annual visit to pick up more trial medication. Your research team will advise if this is required before you leave each visit.  </w:t>
      </w:r>
    </w:p>
    <w:p w14:paraId="00A38996" w14:textId="23ABA056" w:rsidR="006564A7" w:rsidRPr="00F302DC" w:rsidRDefault="006564A7" w:rsidP="006564A7">
      <w:pPr>
        <w:jc w:val="both"/>
      </w:pPr>
      <w:r w:rsidRPr="00F302DC">
        <w:t>At the visit we will do the following:</w:t>
      </w:r>
    </w:p>
    <w:p w14:paraId="177A559B" w14:textId="7352CE0D" w:rsidR="006564A7" w:rsidRPr="00F302DC" w:rsidRDefault="006564A7" w:rsidP="006564A7">
      <w:pPr>
        <w:pStyle w:val="ListParagraph"/>
        <w:numPr>
          <w:ilvl w:val="0"/>
          <w:numId w:val="11"/>
        </w:numPr>
        <w:jc w:val="both"/>
      </w:pPr>
      <w:r w:rsidRPr="00F302DC">
        <w:rPr>
          <w:b/>
          <w:bCs/>
        </w:rPr>
        <w:t>Questionnaires:</w:t>
      </w:r>
      <w:r w:rsidRPr="00F302DC">
        <w:t xml:space="preserve"> We will ask you to complete the </w:t>
      </w:r>
      <w:r w:rsidR="00735098">
        <w:t>Allergy and Environment</w:t>
      </w:r>
      <w:r w:rsidR="00735098" w:rsidRPr="00F302DC" w:rsidDel="00735098">
        <w:t xml:space="preserve"> </w:t>
      </w:r>
      <w:r w:rsidR="00735098">
        <w:t xml:space="preserve">questionnaire </w:t>
      </w:r>
      <w:r w:rsidR="005E6099" w:rsidRPr="00F302DC">
        <w:t xml:space="preserve">online (on your phone, tablet or computer) </w:t>
      </w:r>
      <w:r w:rsidR="00AB59AA" w:rsidRPr="00F302DC">
        <w:t xml:space="preserve">or on paper </w:t>
      </w:r>
      <w:r w:rsidRPr="00F302DC">
        <w:t>as completed previously.</w:t>
      </w:r>
      <w:r w:rsidR="00322836" w:rsidRPr="00F302DC">
        <w:t xml:space="preserve"> This will take about 20 minutes.</w:t>
      </w:r>
    </w:p>
    <w:p w14:paraId="4B32E5B6" w14:textId="3A96EB97" w:rsidR="006564A7" w:rsidRPr="00F302DC" w:rsidRDefault="006564A7" w:rsidP="006564A7">
      <w:pPr>
        <w:pStyle w:val="ListParagraph"/>
        <w:numPr>
          <w:ilvl w:val="0"/>
          <w:numId w:val="11"/>
        </w:numPr>
        <w:jc w:val="both"/>
      </w:pPr>
      <w:r w:rsidRPr="00F302DC">
        <w:rPr>
          <w:b/>
          <w:bCs/>
        </w:rPr>
        <w:t xml:space="preserve">Review of </w:t>
      </w:r>
      <w:r w:rsidR="00DF1C2A" w:rsidRPr="00F302DC">
        <w:rPr>
          <w:b/>
          <w:bCs/>
        </w:rPr>
        <w:t>S</w:t>
      </w:r>
      <w:r w:rsidRPr="00F302DC">
        <w:rPr>
          <w:b/>
          <w:bCs/>
        </w:rPr>
        <w:t xml:space="preserve">ymptoms and </w:t>
      </w:r>
      <w:r w:rsidR="00DF1C2A" w:rsidRPr="00F302DC">
        <w:rPr>
          <w:b/>
          <w:bCs/>
        </w:rPr>
        <w:t>M</w:t>
      </w:r>
      <w:r w:rsidRPr="00F302DC">
        <w:rPr>
          <w:b/>
          <w:bCs/>
        </w:rPr>
        <w:t xml:space="preserve">edications: </w:t>
      </w:r>
      <w:r w:rsidRPr="00F302DC">
        <w:t xml:space="preserve">We will check your child is taking the </w:t>
      </w:r>
      <w:r w:rsidR="00291CA1" w:rsidRPr="00F302DC">
        <w:t xml:space="preserve">trial </w:t>
      </w:r>
      <w:r w:rsidRPr="00F302DC">
        <w:t xml:space="preserve">medication as they should be </w:t>
      </w:r>
      <w:r w:rsidR="00E77A07">
        <w:t xml:space="preserve">via the </w:t>
      </w:r>
      <w:proofErr w:type="spellStart"/>
      <w:r w:rsidR="00E77A07">
        <w:t>MedSearch</w:t>
      </w:r>
      <w:proofErr w:type="spellEnd"/>
      <w:r w:rsidR="00E77A07">
        <w:t xml:space="preserve"> App </w:t>
      </w:r>
      <w:r w:rsidRPr="00F302DC">
        <w:t xml:space="preserve">and record any new symptoms experienced or other new medication being taken. </w:t>
      </w:r>
    </w:p>
    <w:p w14:paraId="513E0240" w14:textId="77777777" w:rsidR="006564A7" w:rsidRPr="00F302DC" w:rsidRDefault="006564A7" w:rsidP="006564A7">
      <w:pPr>
        <w:pStyle w:val="ListParagraph"/>
        <w:numPr>
          <w:ilvl w:val="0"/>
          <w:numId w:val="11"/>
        </w:numPr>
        <w:jc w:val="both"/>
      </w:pPr>
      <w:r w:rsidRPr="00F302DC">
        <w:rPr>
          <w:b/>
          <w:bCs/>
        </w:rPr>
        <w:t xml:space="preserve">Measurements: </w:t>
      </w:r>
      <w:r w:rsidRPr="00F302DC">
        <w:t xml:space="preserve">Measurements of your child’s height and weight will be taken. We will also collect your child’s heart rate and blood pressure. </w:t>
      </w:r>
    </w:p>
    <w:p w14:paraId="52E927B7" w14:textId="5F6B9C25" w:rsidR="006564A7" w:rsidRPr="00F302DC" w:rsidRDefault="006564A7" w:rsidP="006564A7">
      <w:pPr>
        <w:pStyle w:val="ListParagraph"/>
        <w:numPr>
          <w:ilvl w:val="0"/>
          <w:numId w:val="11"/>
        </w:numPr>
        <w:jc w:val="both"/>
      </w:pPr>
      <w:r w:rsidRPr="00F302DC">
        <w:rPr>
          <w:b/>
          <w:bCs/>
        </w:rPr>
        <w:t>Physical Examination:</w:t>
      </w:r>
      <w:r w:rsidRPr="00F302DC">
        <w:t xml:space="preserve"> Your child will be examined for any wheezing or itchy skin. If your child has experienced any </w:t>
      </w:r>
      <w:r w:rsidR="00FE55A6" w:rsidRPr="00F302DC">
        <w:t>eczema</w:t>
      </w:r>
      <w:r w:rsidRPr="00F302DC">
        <w:t xml:space="preserve"> an assessment will be completed to record how frequent and seve</w:t>
      </w:r>
      <w:r w:rsidR="00FE55A6" w:rsidRPr="00F302DC">
        <w:t>re</w:t>
      </w:r>
      <w:r w:rsidRPr="00F302DC">
        <w:t xml:space="preserve"> this is.</w:t>
      </w:r>
    </w:p>
    <w:p w14:paraId="07042FCE" w14:textId="17C19A67" w:rsidR="00291CA1" w:rsidRPr="00F302DC" w:rsidRDefault="00291CA1" w:rsidP="00291CA1">
      <w:pPr>
        <w:pStyle w:val="ListParagraph"/>
        <w:numPr>
          <w:ilvl w:val="0"/>
          <w:numId w:val="11"/>
        </w:numPr>
        <w:jc w:val="both"/>
      </w:pPr>
      <w:r w:rsidRPr="00F302DC">
        <w:rPr>
          <w:b/>
          <w:bCs/>
        </w:rPr>
        <w:t xml:space="preserve">Allergy Skin Testing: </w:t>
      </w:r>
      <w:r w:rsidRPr="00F302DC">
        <w:t xml:space="preserve">The same allergy skin testing that was completed during the screening process will be completed again. </w:t>
      </w:r>
      <w:r w:rsidR="00322836" w:rsidRPr="00F302DC">
        <w:t>This test will take about 20 minutes.</w:t>
      </w:r>
    </w:p>
    <w:p w14:paraId="3D8E4496" w14:textId="59184CB7" w:rsidR="00E176B2" w:rsidRPr="00F302DC" w:rsidRDefault="00291CA1" w:rsidP="00291CA1">
      <w:pPr>
        <w:pStyle w:val="ListParagraph"/>
        <w:numPr>
          <w:ilvl w:val="0"/>
          <w:numId w:val="11"/>
        </w:numPr>
        <w:jc w:val="both"/>
      </w:pPr>
      <w:r w:rsidRPr="00F302DC">
        <w:rPr>
          <w:b/>
          <w:bCs/>
        </w:rPr>
        <w:lastRenderedPageBreak/>
        <w:t xml:space="preserve">Nasal </w:t>
      </w:r>
      <w:r w:rsidR="00DF1C2A" w:rsidRPr="00F302DC">
        <w:rPr>
          <w:b/>
          <w:bCs/>
        </w:rPr>
        <w:t>S</w:t>
      </w:r>
      <w:r w:rsidRPr="00F302DC">
        <w:rPr>
          <w:b/>
          <w:bCs/>
        </w:rPr>
        <w:t xml:space="preserve">wab: </w:t>
      </w:r>
      <w:r w:rsidRPr="00F302DC">
        <w:t>We will clean your child’s nose with a swab and collect the sample in a sample kit which is a bag that collects any secretions from the nose. These samples will be used for understanding of how your child responds to the intervention</w:t>
      </w:r>
    </w:p>
    <w:p w14:paraId="24BE5674" w14:textId="77777777" w:rsidR="006C455B" w:rsidRDefault="00291CA1" w:rsidP="00C16F4C">
      <w:pPr>
        <w:pStyle w:val="ListParagraph"/>
        <w:numPr>
          <w:ilvl w:val="0"/>
          <w:numId w:val="11"/>
        </w:numPr>
        <w:jc w:val="both"/>
      </w:pPr>
      <w:r w:rsidRPr="00E176B2">
        <w:rPr>
          <w:b/>
          <w:bCs/>
        </w:rPr>
        <w:t xml:space="preserve">Blood Draw: </w:t>
      </w:r>
      <w:r w:rsidR="00E176B2">
        <w:t>A</w:t>
      </w:r>
      <w:r w:rsidR="00125325" w:rsidRPr="00596797">
        <w:t>t the</w:t>
      </w:r>
      <w:r w:rsidR="00125325" w:rsidRPr="00F302DC">
        <w:t xml:space="preserve"> final</w:t>
      </w:r>
      <w:r w:rsidR="00221E28" w:rsidRPr="00F302DC">
        <w:t xml:space="preserve"> visit</w:t>
      </w:r>
      <w:r w:rsidR="00A7121F" w:rsidRPr="00F302DC">
        <w:t xml:space="preserve"> (year 3, aged 3½ to 4 years) only</w:t>
      </w:r>
      <w:r w:rsidR="00221E28" w:rsidRPr="00F302DC">
        <w:t>, w</w:t>
      </w:r>
      <w:r w:rsidRPr="00F302DC">
        <w:t>e will draw blood from your child for use in research</w:t>
      </w:r>
      <w:r w:rsidR="00B20B60" w:rsidRPr="00F302DC">
        <w:t xml:space="preserve"> to understand better why some children develop asthma and ways to help prevent it</w:t>
      </w:r>
      <w:r w:rsidRPr="00F302DC">
        <w:t xml:space="preserve">. </w:t>
      </w:r>
    </w:p>
    <w:p w14:paraId="446666CE" w14:textId="0B96123B" w:rsidR="00E176B2" w:rsidRDefault="006C455B" w:rsidP="004A4FCC">
      <w:pPr>
        <w:pStyle w:val="ListParagraph"/>
        <w:jc w:val="both"/>
      </w:pPr>
      <w:r>
        <w:rPr>
          <w:b/>
          <w:bCs/>
        </w:rPr>
        <w:t>Mandatory:</w:t>
      </w:r>
      <w:r>
        <w:t xml:space="preserve"> </w:t>
      </w:r>
      <w:r w:rsidR="00291CA1" w:rsidRPr="00F302DC">
        <w:t>We will take about 1 tablespoon (max.15 ml) of blood from a vein for use in research as part of this trial.</w:t>
      </w:r>
      <w:r w:rsidR="00596797">
        <w:t xml:space="preserve"> </w:t>
      </w:r>
      <w:r w:rsidR="002C03E8" w:rsidRPr="002C03E8">
        <w:t xml:space="preserve">This sample will be used to assess </w:t>
      </w:r>
      <w:r w:rsidR="00C8315C">
        <w:t xml:space="preserve">how treatment has influenced the </w:t>
      </w:r>
      <w:r w:rsidR="002C03E8" w:rsidRPr="002C03E8">
        <w:t>allergic and protective antibodies present in your child.</w:t>
      </w:r>
    </w:p>
    <w:p w14:paraId="7A57EC05" w14:textId="17462087" w:rsidR="00291CA1" w:rsidRPr="00F302DC" w:rsidRDefault="00923C1E" w:rsidP="00C16F4C">
      <w:pPr>
        <w:pStyle w:val="ListParagraph"/>
        <w:jc w:val="both"/>
      </w:pPr>
      <w:r w:rsidRPr="006C455B">
        <w:rPr>
          <w:b/>
          <w:bCs/>
        </w:rPr>
        <w:t>Optional</w:t>
      </w:r>
      <w:r w:rsidR="006C455B" w:rsidRPr="006C455B">
        <w:rPr>
          <w:b/>
          <w:bCs/>
        </w:rPr>
        <w:t>:</w:t>
      </w:r>
      <w:r w:rsidR="006C455B">
        <w:t xml:space="preserve"> </w:t>
      </w:r>
      <w:r w:rsidR="00E176B2" w:rsidRPr="00AC3938">
        <w:t xml:space="preserve">At some hospitals, we are also collecting a further up to 10ml of blood for additional research. If this hospital is taking part, your research team will let you know. </w:t>
      </w:r>
      <w:r w:rsidR="00E176B2" w:rsidRPr="00E176B2">
        <w:rPr>
          <w:b/>
          <w:bCs/>
        </w:rPr>
        <w:t>This is optional</w:t>
      </w:r>
      <w:r w:rsidR="00E176B2" w:rsidRPr="00E176B2">
        <w:t xml:space="preserve"> and if you do not agree for your child to take part this will not affect your child taking part in the rest of the trial.</w:t>
      </w:r>
      <w:r w:rsidR="00C1551F" w:rsidRPr="00C1551F">
        <w:t xml:space="preserve"> This additional sample will be used </w:t>
      </w:r>
      <w:r w:rsidR="00B53563">
        <w:t xml:space="preserve">to see </w:t>
      </w:r>
      <w:r w:rsidR="00C1551F" w:rsidRPr="00C1551F">
        <w:t>how immune cells react to house dust mite allergen.</w:t>
      </w:r>
    </w:p>
    <w:p w14:paraId="5AF047DA" w14:textId="2ED9E3E9" w:rsidR="00E176B2" w:rsidRPr="00F302DC" w:rsidRDefault="00291CA1" w:rsidP="003238FA">
      <w:pPr>
        <w:pStyle w:val="ListParagraph"/>
        <w:numPr>
          <w:ilvl w:val="0"/>
          <w:numId w:val="11"/>
        </w:numPr>
        <w:jc w:val="both"/>
      </w:pPr>
      <w:r w:rsidRPr="00F302DC">
        <w:rPr>
          <w:b/>
          <w:bCs/>
        </w:rPr>
        <w:t>Lung Function Test:</w:t>
      </w:r>
      <w:r w:rsidRPr="00F302DC">
        <w:t xml:space="preserve"> </w:t>
      </w:r>
      <w:r w:rsidR="00F96D19">
        <w:t>For participating sites with the equipment, a</w:t>
      </w:r>
      <w:r w:rsidRPr="00F302DC">
        <w:t xml:space="preserve">t the final visit (year </w:t>
      </w:r>
      <w:r w:rsidR="00DF1C2A" w:rsidRPr="00F302DC">
        <w:t>3, aged 3½ to 4 years</w:t>
      </w:r>
      <w:r w:rsidRPr="00F302DC">
        <w:t xml:space="preserve">) only, your child will be asked to perform </w:t>
      </w:r>
      <w:r w:rsidR="00677A58" w:rsidRPr="00F302DC">
        <w:t xml:space="preserve">a </w:t>
      </w:r>
      <w:r w:rsidRPr="00F302DC">
        <w:t>lung function test (</w:t>
      </w:r>
      <w:r w:rsidR="00DF1C2A" w:rsidRPr="00F302DC">
        <w:t xml:space="preserve">Impulse </w:t>
      </w:r>
      <w:r w:rsidRPr="00F302DC">
        <w:t>oscillometry</w:t>
      </w:r>
      <w:r w:rsidR="00DF1C2A" w:rsidRPr="00F302DC">
        <w:t>)</w:t>
      </w:r>
      <w:r w:rsidRPr="00F302DC">
        <w:t xml:space="preserve">. </w:t>
      </w:r>
      <w:r w:rsidR="00DF1C2A" w:rsidRPr="00F302DC">
        <w:t>Impulse oscillometry is a test that uses sound waves to measure how much resistance there is to the normal movement of air in and out of your lungs when you are breathing at rest. This test involves breathing normally through a tube attached to a small speaker. We will ask you</w:t>
      </w:r>
      <w:r w:rsidR="001861BB" w:rsidRPr="00F302DC">
        <w:t>r child</w:t>
      </w:r>
      <w:r w:rsidR="00DF1C2A" w:rsidRPr="00F302DC">
        <w:t xml:space="preserve"> to sit and put a peg on your</w:t>
      </w:r>
      <w:r w:rsidR="001861BB" w:rsidRPr="00F302DC">
        <w:t xml:space="preserve"> child’s </w:t>
      </w:r>
      <w:r w:rsidR="00DF1C2A" w:rsidRPr="00F302DC">
        <w:t xml:space="preserve">nose. A physiologist may hold your </w:t>
      </w:r>
      <w:r w:rsidR="00787C44" w:rsidRPr="00F302DC">
        <w:t xml:space="preserve">child’s </w:t>
      </w:r>
      <w:r w:rsidR="00DF1C2A" w:rsidRPr="00F302DC">
        <w:t xml:space="preserve">cheeks from behind to ensure a good seal on the tube with </w:t>
      </w:r>
      <w:r w:rsidR="00787C44" w:rsidRPr="00F302DC">
        <w:t>their</w:t>
      </w:r>
      <w:r w:rsidR="00DF1C2A" w:rsidRPr="00F302DC">
        <w:t xml:space="preserve"> lips. While breathing normally for 30 seconds, sound waves created by the small speaker attached to the mouthpiece will be sent into your </w:t>
      </w:r>
      <w:r w:rsidR="001861BB" w:rsidRPr="00F302DC">
        <w:t xml:space="preserve">child’s </w:t>
      </w:r>
      <w:r w:rsidR="00DF1C2A" w:rsidRPr="00F302DC">
        <w:t>lungs. You</w:t>
      </w:r>
      <w:r w:rsidR="001861BB" w:rsidRPr="00F302DC">
        <w:t>r child</w:t>
      </w:r>
      <w:r w:rsidR="00DF1C2A" w:rsidRPr="00F302DC">
        <w:t xml:space="preserve"> may feel a slight pressure when you</w:t>
      </w:r>
      <w:r w:rsidR="001861BB" w:rsidRPr="00F302DC">
        <w:t>r child</w:t>
      </w:r>
      <w:r w:rsidR="00DF1C2A" w:rsidRPr="00F302DC">
        <w:t xml:space="preserve"> breathe</w:t>
      </w:r>
      <w:r w:rsidR="001861BB" w:rsidRPr="00F302DC">
        <w:t>s</w:t>
      </w:r>
      <w:r w:rsidR="00DF1C2A" w:rsidRPr="00F302DC">
        <w:t>. We may ask you</w:t>
      </w:r>
      <w:r w:rsidR="001861BB" w:rsidRPr="00F302DC">
        <w:t>r child</w:t>
      </w:r>
      <w:r w:rsidR="00DF1C2A" w:rsidRPr="00F302DC">
        <w:t xml:space="preserve"> to do this several times.</w:t>
      </w:r>
      <w:r w:rsidR="00322836" w:rsidRPr="00F302DC">
        <w:t xml:space="preserve"> This test will take about </w:t>
      </w:r>
      <w:r w:rsidR="003238FA">
        <w:t>20</w:t>
      </w:r>
      <w:r w:rsidR="00322836" w:rsidRPr="00F302DC">
        <w:t xml:space="preserve"> minutes.</w:t>
      </w:r>
    </w:p>
    <w:p w14:paraId="65A83928" w14:textId="51CAB524" w:rsidR="00291CA1" w:rsidRPr="00F302DC" w:rsidRDefault="00DF1C2A" w:rsidP="00291CA1">
      <w:pPr>
        <w:pStyle w:val="ListParagraph"/>
        <w:numPr>
          <w:ilvl w:val="0"/>
          <w:numId w:val="11"/>
        </w:numPr>
        <w:jc w:val="both"/>
      </w:pPr>
      <w:r w:rsidRPr="00F302DC">
        <w:rPr>
          <w:b/>
          <w:bCs/>
        </w:rPr>
        <w:t>Peak Flow Test:</w:t>
      </w:r>
      <w:r w:rsidRPr="00F302DC">
        <w:t xml:space="preserve"> </w:t>
      </w:r>
      <w:r w:rsidR="00291CA1" w:rsidRPr="00F302DC">
        <w:t xml:space="preserve">We will also ask children to perform peak flow readings during the last </w:t>
      </w:r>
      <w:r w:rsidRPr="00F302DC">
        <w:t>visit (year 3, aged 3½ to 4 years) only. A peak flow test involves blowing as hard as you can into a small handheld device called a peak flow meter. By measuring how fast you're able to breathe out, your peak flow score can indicate whether your airways are narrowed in conditions like asthma.</w:t>
      </w:r>
      <w:r w:rsidR="00322836" w:rsidRPr="00F302DC">
        <w:t xml:space="preserve"> This test will take about </w:t>
      </w:r>
      <w:r w:rsidR="003238FA">
        <w:t>5</w:t>
      </w:r>
      <w:r w:rsidR="00322836" w:rsidRPr="00F302DC">
        <w:t xml:space="preserve"> minutes.</w:t>
      </w:r>
    </w:p>
    <w:p w14:paraId="26B38D3C" w14:textId="6C0B62E1" w:rsidR="006564A7" w:rsidRPr="00F302DC" w:rsidRDefault="00291CA1" w:rsidP="00E25630">
      <w:pPr>
        <w:pStyle w:val="ListParagraph"/>
        <w:numPr>
          <w:ilvl w:val="0"/>
          <w:numId w:val="11"/>
        </w:numPr>
        <w:jc w:val="both"/>
      </w:pPr>
      <w:r w:rsidRPr="00F302DC">
        <w:rPr>
          <w:b/>
          <w:bCs/>
        </w:rPr>
        <w:t xml:space="preserve">Exhaled </w:t>
      </w:r>
      <w:r w:rsidR="00DF1C2A" w:rsidRPr="00F302DC">
        <w:rPr>
          <w:b/>
          <w:bCs/>
        </w:rPr>
        <w:t>N</w:t>
      </w:r>
      <w:r w:rsidRPr="00F302DC">
        <w:rPr>
          <w:b/>
          <w:bCs/>
        </w:rPr>
        <w:t xml:space="preserve">itric </w:t>
      </w:r>
      <w:r w:rsidR="00DF1C2A" w:rsidRPr="00F302DC">
        <w:rPr>
          <w:b/>
          <w:bCs/>
        </w:rPr>
        <w:t>O</w:t>
      </w:r>
      <w:r w:rsidRPr="00F302DC">
        <w:rPr>
          <w:b/>
          <w:bCs/>
        </w:rPr>
        <w:t xml:space="preserve">xide </w:t>
      </w:r>
      <w:r w:rsidR="00DF1C2A" w:rsidRPr="00F302DC">
        <w:rPr>
          <w:b/>
          <w:bCs/>
        </w:rPr>
        <w:t>M</w:t>
      </w:r>
      <w:r w:rsidRPr="00F302DC">
        <w:rPr>
          <w:b/>
          <w:bCs/>
        </w:rPr>
        <w:t>easurement</w:t>
      </w:r>
      <w:r w:rsidR="00DF1C2A" w:rsidRPr="00F302DC">
        <w:rPr>
          <w:b/>
          <w:bCs/>
        </w:rPr>
        <w:t>:</w:t>
      </w:r>
      <w:r w:rsidR="00DF1C2A" w:rsidRPr="00F302DC">
        <w:t xml:space="preserve"> </w:t>
      </w:r>
      <w:r w:rsidRPr="00F302DC">
        <w:t xml:space="preserve"> </w:t>
      </w:r>
      <w:r w:rsidR="00DF1C2A" w:rsidRPr="00F302DC">
        <w:t xml:space="preserve">A fractional exhaled nitric oxide (FeNO) level test will be completed at the final visit (year 3, aged 3½ to 4 years) only. </w:t>
      </w:r>
      <w:r w:rsidR="003238FA">
        <w:t xml:space="preserve">This test involves slowly blowing into a machine that measures nitric oxide levels and will only take a few minutes. </w:t>
      </w:r>
      <w:r w:rsidR="00DF1C2A" w:rsidRPr="00F302DC">
        <w:t xml:space="preserve">This test can help diagnose and manage asthma. It measures the </w:t>
      </w:r>
      <w:r w:rsidR="00DF1C2A" w:rsidRPr="00F302DC">
        <w:lastRenderedPageBreak/>
        <w:t>amount of nitric oxide that is exhaled from a breath. Increased levels of nitric oxide are associated with swelling of lung airways.</w:t>
      </w:r>
      <w:r w:rsidRPr="00F302DC">
        <w:t xml:space="preserve"> </w:t>
      </w:r>
    </w:p>
    <w:p w14:paraId="073C0D1B" w14:textId="414A8294" w:rsidR="00DF1C2A" w:rsidRPr="00F302DC" w:rsidRDefault="003238FA" w:rsidP="00DF1C2A">
      <w:pPr>
        <w:jc w:val="both"/>
      </w:pPr>
      <w:r>
        <w:t>After you have consented, p</w:t>
      </w:r>
      <w:r w:rsidR="00DF1C2A" w:rsidRPr="00F302DC">
        <w:t xml:space="preserve">arents/caregivers will have access to a </w:t>
      </w:r>
      <w:proofErr w:type="gramStart"/>
      <w:r w:rsidR="00DF1C2A" w:rsidRPr="00F302DC">
        <w:t>24 hour</w:t>
      </w:r>
      <w:proofErr w:type="gramEnd"/>
      <w:r w:rsidR="00DF1C2A" w:rsidRPr="00F302DC">
        <w:t xml:space="preserve"> telephone number</w:t>
      </w:r>
      <w:r>
        <w:t xml:space="preserve"> </w:t>
      </w:r>
      <w:r w:rsidR="00DF1C2A" w:rsidRPr="00F302DC">
        <w:t xml:space="preserve">manned by research nurses, doctors and consultants who will give appropriate advice. </w:t>
      </w:r>
      <w:r w:rsidR="00B30ABB" w:rsidRPr="00F302DC">
        <w:t xml:space="preserve">Advice will be given with regards to </w:t>
      </w:r>
      <w:r w:rsidR="00D639F8" w:rsidRPr="00F302DC">
        <w:t>appropriate action to take</w:t>
      </w:r>
      <w:r w:rsidR="00E25630" w:rsidRPr="00F302DC">
        <w:t xml:space="preserve">. </w:t>
      </w:r>
    </w:p>
    <w:p w14:paraId="46ED44DF" w14:textId="2AD3F86B" w:rsidR="00DF1C2A" w:rsidRPr="00F302DC" w:rsidRDefault="00DF1C2A" w:rsidP="00DF1C2A">
      <w:pPr>
        <w:jc w:val="both"/>
      </w:pPr>
      <w:r w:rsidRPr="00F302DC">
        <w:t xml:space="preserve">If there is any indication that </w:t>
      </w:r>
      <w:r w:rsidR="00E25630" w:rsidRPr="00F302DC">
        <w:t>your</w:t>
      </w:r>
      <w:r w:rsidRPr="00F302DC">
        <w:t xml:space="preserve"> child may have developed sensitisation e.g. if they had a reproducible rash or swelling following administration of the tablet, they will be seen at the </w:t>
      </w:r>
      <w:r w:rsidR="00E25630" w:rsidRPr="00F302DC">
        <w:t>hospital</w:t>
      </w:r>
      <w:r w:rsidRPr="00F302DC">
        <w:t xml:space="preserve"> and skin prick tested.</w:t>
      </w:r>
    </w:p>
    <w:p w14:paraId="393EF1BF" w14:textId="2C07E28B" w:rsidR="001E4BCE" w:rsidRPr="00F302DC" w:rsidRDefault="001E4BCE" w:rsidP="001E4BCE">
      <w:pPr>
        <w:rPr>
          <w:b/>
          <w:bCs/>
        </w:rPr>
      </w:pPr>
      <w:r w:rsidRPr="00F302DC">
        <w:rPr>
          <w:b/>
          <w:bCs/>
        </w:rPr>
        <w:t>Will I get paid for my child participating?</w:t>
      </w:r>
    </w:p>
    <w:p w14:paraId="5BEC4122" w14:textId="63D09118" w:rsidR="001E4BCE" w:rsidRPr="00F302DC" w:rsidRDefault="001E4BCE" w:rsidP="00F302DC">
      <w:pPr>
        <w:jc w:val="both"/>
      </w:pPr>
      <w:r w:rsidRPr="00F302DC">
        <w:t xml:space="preserve">You will not receive any payment for your child taking part in the </w:t>
      </w:r>
      <w:proofErr w:type="gramStart"/>
      <w:r w:rsidRPr="00F302DC">
        <w:t>research</w:t>
      </w:r>
      <w:proofErr w:type="gramEnd"/>
      <w:r w:rsidRPr="00F302DC">
        <w:t xml:space="preserve"> but </w:t>
      </w:r>
      <w:r w:rsidR="00C15900">
        <w:t>we will offer you a gift for your time of £15 per visit to the hospital (up to 5 visits, £75 maximum). Y</w:t>
      </w:r>
      <w:r w:rsidRPr="00F302DC">
        <w:t xml:space="preserve">ou are </w:t>
      </w:r>
      <w:r w:rsidR="00C15900">
        <w:t xml:space="preserve">also </w:t>
      </w:r>
      <w:r w:rsidRPr="00F302DC">
        <w:t>able to claim back expenses for your travel for the study visits</w:t>
      </w:r>
      <w:r w:rsidR="00C15900">
        <w:t xml:space="preserve"> up to a maximum of £250</w:t>
      </w:r>
      <w:r w:rsidRPr="00F302DC">
        <w:t>.</w:t>
      </w:r>
      <w:r w:rsidR="004B7305">
        <w:t xml:space="preserve"> You will receive the gifts and expenses after attending the required visit. </w:t>
      </w:r>
    </w:p>
    <w:p w14:paraId="7768D4B5" w14:textId="3A6A7D8D" w:rsidR="001E4BCE" w:rsidRPr="00F302DC" w:rsidRDefault="00C15900" w:rsidP="00F302DC">
      <w:pPr>
        <w:jc w:val="both"/>
      </w:pPr>
      <w:r>
        <w:t xml:space="preserve">You will be required to share receipts or travel distance with your hospital to claim expenses. </w:t>
      </w:r>
      <w:r w:rsidR="001E4BCE" w:rsidRPr="00F302DC">
        <w:t xml:space="preserve">It may </w:t>
      </w:r>
      <w:r>
        <w:t xml:space="preserve">also </w:t>
      </w:r>
      <w:r w:rsidR="001E4BCE" w:rsidRPr="00F302DC">
        <w:t xml:space="preserve">be necessary to share your bank details with </w:t>
      </w:r>
      <w:r w:rsidR="001861BB" w:rsidRPr="00F302DC">
        <w:t>your hospital</w:t>
      </w:r>
      <w:r w:rsidR="001E4BCE" w:rsidRPr="00F302DC">
        <w:t xml:space="preserve"> </w:t>
      </w:r>
      <w:proofErr w:type="gramStart"/>
      <w:r w:rsidR="001E4BCE" w:rsidRPr="00F302DC">
        <w:t>in order to</w:t>
      </w:r>
      <w:proofErr w:type="gramEnd"/>
      <w:r w:rsidR="001E4BCE" w:rsidRPr="00F302DC">
        <w:t xml:space="preserve"> process </w:t>
      </w:r>
      <w:r>
        <w:t>payments</w:t>
      </w:r>
      <w:r w:rsidR="001E4BCE" w:rsidRPr="00F302DC">
        <w:t>. Your research nurse will explain this to you.</w:t>
      </w:r>
    </w:p>
    <w:p w14:paraId="4DABD3BE" w14:textId="32E43242" w:rsidR="00322836" w:rsidRPr="00F302DC" w:rsidRDefault="00322836" w:rsidP="001E4BCE">
      <w:pPr>
        <w:jc w:val="both"/>
      </w:pPr>
      <w:r w:rsidRPr="00F302DC">
        <w:rPr>
          <w:b/>
        </w:rPr>
        <w:t xml:space="preserve">What do I have to do? </w:t>
      </w:r>
    </w:p>
    <w:p w14:paraId="516AB4FF" w14:textId="03EF7670" w:rsidR="00322836" w:rsidRPr="00F302DC" w:rsidRDefault="00322836" w:rsidP="00322836">
      <w:pPr>
        <w:jc w:val="both"/>
      </w:pPr>
      <w:r w:rsidRPr="00F302DC">
        <w:t xml:space="preserve">You will be provided with detailed instructions on how to </w:t>
      </w:r>
      <w:r w:rsidR="003238FA">
        <w:t>take</w:t>
      </w:r>
      <w:r w:rsidRPr="00F302DC">
        <w:t xml:space="preserve"> the </w:t>
      </w:r>
      <w:r w:rsidR="003238FA">
        <w:t>tablets</w:t>
      </w:r>
      <w:r w:rsidRPr="00F302DC">
        <w:t xml:space="preserve">, what to look out for after doses, and what to do </w:t>
      </w:r>
      <w:r w:rsidR="00D87C22" w:rsidRPr="00F302DC">
        <w:t xml:space="preserve">if </w:t>
      </w:r>
      <w:r w:rsidRPr="00F302DC">
        <w:t>you have any concerns. You will be given training and practical demonstration by research nurses on how to administer the tablet. You will also be provided with clear written instructions, which will explain how these tablets should be used once daily at home.</w:t>
      </w:r>
    </w:p>
    <w:p w14:paraId="275FFC76" w14:textId="05007C2A" w:rsidR="00322836" w:rsidRPr="00F302DC" w:rsidRDefault="00326DBB" w:rsidP="00322836">
      <w:pPr>
        <w:jc w:val="both"/>
      </w:pPr>
      <w:r w:rsidRPr="00F302DC">
        <w:rPr>
          <w:noProof/>
        </w:rPr>
        <w:drawing>
          <wp:anchor distT="0" distB="0" distL="114300" distR="114300" simplePos="0" relativeHeight="251660288" behindDoc="0" locked="0" layoutInCell="1" allowOverlap="1" wp14:anchorId="1FF5B0FF" wp14:editId="59A615FF">
            <wp:simplePos x="0" y="0"/>
            <wp:positionH relativeFrom="column">
              <wp:posOffset>4187393</wp:posOffset>
            </wp:positionH>
            <wp:positionV relativeFrom="paragraph">
              <wp:posOffset>104440</wp:posOffset>
            </wp:positionV>
            <wp:extent cx="1911350" cy="1259205"/>
            <wp:effectExtent l="0" t="0" r="0" b="0"/>
            <wp:wrapSquare wrapText="bothSides"/>
            <wp:docPr id="1656577887" name="Picture 1" descr="A close-up of a person taking a p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77887" name="Picture 1" descr="A close-up of a person taking a pil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350" cy="1259205"/>
                    </a:xfrm>
                    <a:prstGeom prst="rect">
                      <a:avLst/>
                    </a:prstGeom>
                  </pic:spPr>
                </pic:pic>
              </a:graphicData>
            </a:graphic>
            <wp14:sizeRelH relativeFrom="page">
              <wp14:pctWidth>0</wp14:pctWidth>
            </wp14:sizeRelH>
            <wp14:sizeRelV relativeFrom="page">
              <wp14:pctHeight>0</wp14:pctHeight>
            </wp14:sizeRelV>
          </wp:anchor>
        </w:drawing>
      </w:r>
      <w:r w:rsidR="00322836" w:rsidRPr="00F302DC">
        <w:t xml:space="preserve">The HDM/placebo tablet should be taken with dry fingers from the blister unit immediately after opening the blister and placed under the tongue by the parent/caregiver, where it will </w:t>
      </w:r>
      <w:r w:rsidR="00C15900" w:rsidRPr="00F302DC">
        <w:t>dis</w:t>
      </w:r>
      <w:r w:rsidR="00C15900">
        <w:t>solve</w:t>
      </w:r>
      <w:r w:rsidR="00322836" w:rsidRPr="00F302DC">
        <w:t>. If possible, swallowing should be avoided for approximately 1 minute</w:t>
      </w:r>
      <w:r w:rsidR="00AB59AA" w:rsidRPr="00F302DC">
        <w:t xml:space="preserve"> to minimise side effects</w:t>
      </w:r>
      <w:r w:rsidR="00322836" w:rsidRPr="00F302DC">
        <w:t xml:space="preserve">. Food and drink should not be taken for 5 minutes after intake of </w:t>
      </w:r>
      <w:r w:rsidR="009D23F2">
        <w:t>the tablet</w:t>
      </w:r>
      <w:r w:rsidR="00322836" w:rsidRPr="00F302DC">
        <w:t xml:space="preserve">. The daily dose should preferably be taken in the morning to observe for any side effects. </w:t>
      </w:r>
    </w:p>
    <w:p w14:paraId="6A61DD3D" w14:textId="6CCD9DC1" w:rsidR="00322836" w:rsidRPr="00F302DC" w:rsidRDefault="00322836" w:rsidP="00322836">
      <w:r w:rsidRPr="00F302DC">
        <w:rPr>
          <w:b/>
        </w:rPr>
        <w:t xml:space="preserve">What is the </w:t>
      </w:r>
      <w:r w:rsidR="00523912">
        <w:rPr>
          <w:b/>
        </w:rPr>
        <w:t>treatment</w:t>
      </w:r>
      <w:r w:rsidRPr="00F302DC">
        <w:rPr>
          <w:b/>
        </w:rPr>
        <w:t xml:space="preserve"> or intervention that is being tested? </w:t>
      </w:r>
    </w:p>
    <w:p w14:paraId="47E63318" w14:textId="7EA813A6" w:rsidR="00C16700" w:rsidRPr="00F302DC" w:rsidRDefault="00322836" w:rsidP="00322836">
      <w:pPr>
        <w:jc w:val="both"/>
      </w:pPr>
      <w:r w:rsidRPr="00F302DC">
        <w:lastRenderedPageBreak/>
        <w:t xml:space="preserve">The </w:t>
      </w:r>
      <w:r w:rsidR="00227648" w:rsidRPr="00F302DC">
        <w:t xml:space="preserve">treatment </w:t>
      </w:r>
      <w:r w:rsidR="00376A31" w:rsidRPr="00F302DC">
        <w:t>to be tested</w:t>
      </w:r>
      <w:r w:rsidR="00227648" w:rsidRPr="00F302DC">
        <w:t xml:space="preserve"> </w:t>
      </w:r>
      <w:r w:rsidRPr="00F302DC">
        <w:t xml:space="preserve">in the trial is HDM tablet </w:t>
      </w:r>
      <w:r w:rsidR="00363CD4">
        <w:t>with</w:t>
      </w:r>
      <w:r w:rsidRPr="00F302DC">
        <w:t xml:space="preserve"> placebo</w:t>
      </w:r>
      <w:r w:rsidR="00363CD4">
        <w:t xml:space="preserve"> as a control</w:t>
      </w:r>
      <w:r w:rsidRPr="00F302DC">
        <w:t xml:space="preserve">. The placebo tablets are identical to the active tablet with respect to appearance, smell and taste but contain no active ingredients. The dose is 12 SQ-HDM and is given in the form of a dispersible tablet placed under the tongue. </w:t>
      </w:r>
      <w:r w:rsidR="004B7305">
        <w:t xml:space="preserve">The tablets contain </w:t>
      </w:r>
      <w:r w:rsidR="004B7305" w:rsidRPr="004B7305">
        <w:t xml:space="preserve">gelatine (from </w:t>
      </w:r>
      <w:r w:rsidR="004B7305">
        <w:t>f</w:t>
      </w:r>
      <w:r w:rsidR="004B7305" w:rsidRPr="004B7305">
        <w:t>ish source)</w:t>
      </w:r>
      <w:r w:rsidR="004B7305">
        <w:t xml:space="preserve">. If you have any concerns regarding this, please speak with your research team. </w:t>
      </w:r>
    </w:p>
    <w:p w14:paraId="63E8F80B" w14:textId="7E7045DF" w:rsidR="009D1AD8" w:rsidRPr="00F302DC" w:rsidRDefault="009D1AD8" w:rsidP="00322836">
      <w:pPr>
        <w:jc w:val="both"/>
      </w:pPr>
      <w:r w:rsidRPr="00F302DC">
        <w:t xml:space="preserve">There are no known interactions between the HDM tablet and other </w:t>
      </w:r>
      <w:proofErr w:type="spellStart"/>
      <w:proofErr w:type="gramStart"/>
      <w:r w:rsidRPr="00F302DC">
        <w:t>well known</w:t>
      </w:r>
      <w:proofErr w:type="spellEnd"/>
      <w:proofErr w:type="gramEnd"/>
      <w:r w:rsidRPr="00F302DC">
        <w:t xml:space="preserve"> foods or </w:t>
      </w:r>
      <w:r w:rsidR="00C15900">
        <w:t>medication</w:t>
      </w:r>
      <w:r w:rsidRPr="00F302DC">
        <w:t xml:space="preserve">. Your child will not have to stop taking any medications or change their lifestyle while taking part in this trial. </w:t>
      </w:r>
    </w:p>
    <w:p w14:paraId="46482E91" w14:textId="38D7C2FA" w:rsidR="00FD0002" w:rsidRPr="00F302DC" w:rsidRDefault="00FD0002" w:rsidP="00322836">
      <w:pPr>
        <w:jc w:val="both"/>
      </w:pPr>
      <w:r w:rsidRPr="00F302DC">
        <w:t>You will be given be given a card (</w:t>
      </w:r>
      <w:proofErr w:type="gramStart"/>
      <w:r w:rsidRPr="00F302DC">
        <w:t>similar to</w:t>
      </w:r>
      <w:proofErr w:type="gramEnd"/>
      <w:r w:rsidRPr="00F302DC">
        <w:t xml:space="preserve"> a credit card) with details of the trial your child is taking part in. You should </w:t>
      </w:r>
      <w:proofErr w:type="gramStart"/>
      <w:r w:rsidRPr="00F302DC">
        <w:t>carry it at all times</w:t>
      </w:r>
      <w:proofErr w:type="gramEnd"/>
      <w:r w:rsidRPr="00F302DC">
        <w:t xml:space="preserve"> as it will provide</w:t>
      </w:r>
      <w:r w:rsidR="0046016A" w:rsidRPr="00F302DC">
        <w:t xml:space="preserve"> important</w:t>
      </w:r>
      <w:r w:rsidRPr="00F302DC">
        <w:t xml:space="preserve"> information to anyone else treating your child.</w:t>
      </w:r>
      <w:r w:rsidR="00AB59AA" w:rsidRPr="00F302DC">
        <w:t xml:space="preserve"> You could take a photo on your phone to help with this. </w:t>
      </w:r>
    </w:p>
    <w:p w14:paraId="20CBD456" w14:textId="103EB79E" w:rsidR="0046016A" w:rsidRPr="00F302DC" w:rsidRDefault="0046016A" w:rsidP="0046016A">
      <w:pPr>
        <w:rPr>
          <w:b/>
          <w:bCs/>
        </w:rPr>
      </w:pPr>
      <w:r w:rsidRPr="00F302DC">
        <w:rPr>
          <w:b/>
          <w:bCs/>
        </w:rPr>
        <w:t xml:space="preserve">What are the alternatives for diagnosis or treatment? </w:t>
      </w:r>
    </w:p>
    <w:p w14:paraId="65B045B1" w14:textId="15E0EF36" w:rsidR="0075670B" w:rsidRPr="00F302DC" w:rsidRDefault="0046016A" w:rsidP="0075670B">
      <w:pPr>
        <w:jc w:val="both"/>
      </w:pPr>
      <w:r w:rsidRPr="00F302DC">
        <w:t xml:space="preserve">If you choose not to take part in this trial, you </w:t>
      </w:r>
      <w:proofErr w:type="gramStart"/>
      <w:r w:rsidRPr="00F302DC">
        <w:t>will</w:t>
      </w:r>
      <w:proofErr w:type="gramEnd"/>
      <w:r w:rsidRPr="00F302DC">
        <w:t xml:space="preserve"> receive the standard treatment </w:t>
      </w:r>
      <w:r w:rsidR="001861BB" w:rsidRPr="00F302DC">
        <w:t>if your</w:t>
      </w:r>
      <w:r w:rsidRPr="00F302DC">
        <w:t xml:space="preserve"> chil</w:t>
      </w:r>
      <w:r w:rsidR="001861BB" w:rsidRPr="00F302DC">
        <w:t>d went on to develop</w:t>
      </w:r>
      <w:r w:rsidRPr="00F302DC">
        <w:t xml:space="preserve"> asthma.</w:t>
      </w:r>
      <w:r w:rsidR="00E42CAA" w:rsidRPr="00F302DC">
        <w:t xml:space="preserve"> </w:t>
      </w:r>
      <w:r w:rsidR="001861BB" w:rsidRPr="00F302DC">
        <w:t xml:space="preserve">There </w:t>
      </w:r>
      <w:r w:rsidR="00DD3E52">
        <w:t>are</w:t>
      </w:r>
      <w:r w:rsidR="001861BB" w:rsidRPr="00F302DC">
        <w:t xml:space="preserve"> current</w:t>
      </w:r>
      <w:r w:rsidR="00940FED" w:rsidRPr="00F302DC">
        <w:t>ly</w:t>
      </w:r>
      <w:r w:rsidR="001861BB" w:rsidRPr="00F302DC">
        <w:t xml:space="preserve"> no methods </w:t>
      </w:r>
      <w:r w:rsidR="00324B0F" w:rsidRPr="00F302DC">
        <w:t>t</w:t>
      </w:r>
      <w:r w:rsidR="001861BB" w:rsidRPr="00F302DC">
        <w:t xml:space="preserve">o </w:t>
      </w:r>
      <w:r w:rsidR="00324B0F" w:rsidRPr="00F302DC">
        <w:t xml:space="preserve">prevent </w:t>
      </w:r>
      <w:r w:rsidR="001861BB" w:rsidRPr="00F302DC">
        <w:t xml:space="preserve">asthma. </w:t>
      </w:r>
      <w:r w:rsidR="0075670B" w:rsidRPr="00F302DC">
        <w:t>If you decide for your child not to participate, your other choices may include:</w:t>
      </w:r>
    </w:p>
    <w:p w14:paraId="366E945C" w14:textId="08DB7C18" w:rsidR="0075670B" w:rsidRPr="00F302DC" w:rsidRDefault="0075670B" w:rsidP="00F302DC">
      <w:pPr>
        <w:pStyle w:val="ListParagraph"/>
        <w:numPr>
          <w:ilvl w:val="0"/>
          <w:numId w:val="2"/>
        </w:numPr>
        <w:jc w:val="both"/>
      </w:pPr>
      <w:r w:rsidRPr="00F302DC">
        <w:t xml:space="preserve">Getting no treatment </w:t>
      </w:r>
      <w:r w:rsidR="001861BB" w:rsidRPr="00F302DC">
        <w:t>to prevent your child developing asthma</w:t>
      </w:r>
    </w:p>
    <w:p w14:paraId="4B3E5DF8" w14:textId="73A46C43" w:rsidR="0075670B" w:rsidRPr="00F302DC" w:rsidRDefault="0075670B" w:rsidP="00F302DC">
      <w:pPr>
        <w:pStyle w:val="ListParagraph"/>
        <w:numPr>
          <w:ilvl w:val="0"/>
          <w:numId w:val="2"/>
        </w:numPr>
        <w:jc w:val="both"/>
      </w:pPr>
      <w:r w:rsidRPr="00F302DC">
        <w:t>Getting standard treatment for your child</w:t>
      </w:r>
      <w:r w:rsidR="001861BB" w:rsidRPr="00F302DC">
        <w:t xml:space="preserve"> if they </w:t>
      </w:r>
      <w:r w:rsidR="00324B0F" w:rsidRPr="00F302DC">
        <w:t xml:space="preserve">do </w:t>
      </w:r>
      <w:r w:rsidR="001861BB" w:rsidRPr="00F302DC">
        <w:t>go on to develop asthma</w:t>
      </w:r>
      <w:r w:rsidRPr="00F302DC">
        <w:t xml:space="preserve"> without being in a </w:t>
      </w:r>
      <w:r w:rsidR="000674E4" w:rsidRPr="00F302DC">
        <w:t>trial</w:t>
      </w:r>
      <w:r w:rsidRPr="00F302DC">
        <w:t xml:space="preserve">. The alternative to participating </w:t>
      </w:r>
      <w:r w:rsidR="00902AEA">
        <w:t xml:space="preserve">in the trial, </w:t>
      </w:r>
      <w:r w:rsidRPr="00F302DC">
        <w:t>is to treat asthma symptoms</w:t>
      </w:r>
      <w:r w:rsidR="001861BB" w:rsidRPr="00F302DC">
        <w:t xml:space="preserve"> if they develop,</w:t>
      </w:r>
      <w:r w:rsidRPr="00F302DC">
        <w:t xml:space="preserve"> according to your child’s doctor. Currently there is no medication available to prevent asthma symptoms from getting worse as your child grows older.</w:t>
      </w:r>
    </w:p>
    <w:p w14:paraId="02F75624" w14:textId="33F0D292" w:rsidR="0075670B" w:rsidRPr="00F302DC" w:rsidRDefault="0075670B" w:rsidP="0075670B">
      <w:r w:rsidRPr="00F302DC">
        <w:t>Your child does not have to take part in this trial, it is completely voluntary. You have the right to decline your child’s participation in the trial for any reason and this will not affect the quality of your child’s care or treatment</w:t>
      </w:r>
      <w:r w:rsidR="005B5BFD" w:rsidRPr="00F302DC">
        <w:t>.</w:t>
      </w:r>
    </w:p>
    <w:p w14:paraId="1113007C" w14:textId="5987B53D" w:rsidR="0046016A" w:rsidRPr="00F302DC" w:rsidRDefault="0046016A" w:rsidP="0046016A">
      <w:pPr>
        <w:jc w:val="both"/>
      </w:pPr>
      <w:r w:rsidRPr="00F302DC">
        <w:rPr>
          <w:b/>
          <w:bCs/>
        </w:rPr>
        <w:t xml:space="preserve">What are the side effects of any treatment received when taking part? </w:t>
      </w:r>
    </w:p>
    <w:p w14:paraId="01F1D420" w14:textId="7524C98F" w:rsidR="003238FA" w:rsidRDefault="006E3B3D" w:rsidP="006E3B3D">
      <w:pPr>
        <w:jc w:val="both"/>
      </w:pPr>
      <w:r w:rsidRPr="00F302DC">
        <w:t xml:space="preserve">Allergies are an overreaction of your immune system in response to a substance that is normally harmless. </w:t>
      </w:r>
    </w:p>
    <w:p w14:paraId="3BAB7D14" w14:textId="1F557075" w:rsidR="003238FA" w:rsidRDefault="005A5D93" w:rsidP="006E3B3D">
      <w:pPr>
        <w:jc w:val="both"/>
      </w:pPr>
      <w:r w:rsidRPr="00F302DC">
        <w:t xml:space="preserve">HDM is safe for both children and adults, with only a few mild side effects, when used to treat allergies like asthma and rhinitis caused by HDM in people who </w:t>
      </w:r>
      <w:r w:rsidR="006E3B3D" w:rsidRPr="00F302DC">
        <w:t>have encountered HDM before (“are sensiti</w:t>
      </w:r>
      <w:r w:rsidR="00451035" w:rsidRPr="00F302DC">
        <w:t>s</w:t>
      </w:r>
      <w:r w:rsidR="006E3B3D" w:rsidRPr="00F302DC">
        <w:t>ed”)</w:t>
      </w:r>
      <w:r w:rsidRPr="00F302DC">
        <w:t>.</w:t>
      </w:r>
      <w:r w:rsidR="006E3B3D" w:rsidRPr="00F302DC">
        <w:t xml:space="preserve"> </w:t>
      </w:r>
      <w:r w:rsidR="003238FA" w:rsidRPr="00F302DC">
        <w:t xml:space="preserve">Sensitisation is the first step in developing an allergy. Allergic reactions don’t happen the first time you encounter an allergen. To begin with, your immune system </w:t>
      </w:r>
      <w:proofErr w:type="gramStart"/>
      <w:r w:rsidR="003238FA" w:rsidRPr="00F302DC">
        <w:t>has to</w:t>
      </w:r>
      <w:proofErr w:type="gramEnd"/>
      <w:r w:rsidR="003238FA" w:rsidRPr="00F302DC">
        <w:t xml:space="preserve"> recognise the allergen, this process is called sensitisation. </w:t>
      </w:r>
      <w:r w:rsidR="006E3B3D" w:rsidRPr="00F302DC">
        <w:t xml:space="preserve">We plan to give </w:t>
      </w:r>
      <w:r w:rsidR="006E3B3D" w:rsidRPr="00F302DC">
        <w:lastRenderedPageBreak/>
        <w:t xml:space="preserve">HDM allergen to infants who are not known to be sensitised and hence the risk of adverse effects is very low. </w:t>
      </w:r>
      <w:r w:rsidRPr="00F302DC">
        <w:t xml:space="preserve"> </w:t>
      </w:r>
    </w:p>
    <w:p w14:paraId="67947A1C" w14:textId="2AA87F3A" w:rsidR="0046016A" w:rsidRPr="00F302DC" w:rsidRDefault="005A5D93" w:rsidP="006E3B3D">
      <w:pPr>
        <w:jc w:val="both"/>
      </w:pPr>
      <w:r w:rsidRPr="00F302DC">
        <w:t>The safety of the HDM tablet has been tested in 21 completed trials</w:t>
      </w:r>
      <w:r w:rsidR="003238FA">
        <w:t xml:space="preserve"> with people of all ages,</w:t>
      </w:r>
      <w:r w:rsidRPr="00F302DC">
        <w:t xml:space="preserve"> </w:t>
      </w:r>
      <w:r w:rsidR="003238FA">
        <w:t>including children, with</w:t>
      </w:r>
      <w:r w:rsidRPr="00F302DC">
        <w:t xml:space="preserve"> more than 7500 participants. </w:t>
      </w:r>
      <w:r w:rsidR="008C1860" w:rsidRPr="008C1860">
        <w:t xml:space="preserve">We completed a </w:t>
      </w:r>
      <w:r w:rsidR="003C791B">
        <w:t>small</w:t>
      </w:r>
      <w:r w:rsidR="008C1860" w:rsidRPr="008C1860">
        <w:t xml:space="preserve"> trial with 111 infants less than 1 years old and saw no differences in the </w:t>
      </w:r>
      <w:r w:rsidR="003C791B">
        <w:t>amount</w:t>
      </w:r>
      <w:r w:rsidR="008C1860" w:rsidRPr="008C1860">
        <w:t xml:space="preserve"> or type of side effects between the 2 groups (active treatment and dummy tablets).</w:t>
      </w:r>
    </w:p>
    <w:p w14:paraId="5CC284A3" w14:textId="09DC1788" w:rsidR="00A2538E" w:rsidRPr="00F302DC" w:rsidRDefault="00D908B4" w:rsidP="00A2538E">
      <w:pPr>
        <w:jc w:val="both"/>
      </w:pPr>
      <w:r w:rsidRPr="00F302DC">
        <w:t xml:space="preserve">We do not expect there to be severe side effects from the treatment used in this trial, however there is a chance your child will experience an allergic reaction. </w:t>
      </w:r>
      <w:r w:rsidR="00A2538E" w:rsidRPr="00F302DC">
        <w:t>Allergic reactions may be</w:t>
      </w:r>
      <w:r w:rsidR="00A2538E" w:rsidRPr="00F302DC">
        <w:rPr>
          <w:b/>
          <w:bCs/>
        </w:rPr>
        <w:t xml:space="preserve"> </w:t>
      </w:r>
      <w:r w:rsidR="00A2538E" w:rsidRPr="00F302DC">
        <w:t xml:space="preserve">mild, such as skin rash or hives, to severe, such as breathing difficulties or shock. A severe allergic reaction would require immediate medical treatment. Your child will be observed closely for 60 minutes after </w:t>
      </w:r>
      <w:r w:rsidR="00FA4640">
        <w:t xml:space="preserve">the first </w:t>
      </w:r>
      <w:r w:rsidR="00A2538E" w:rsidRPr="00F302DC">
        <w:t xml:space="preserve">administration of </w:t>
      </w:r>
      <w:proofErr w:type="gramStart"/>
      <w:r w:rsidR="00A2538E" w:rsidRPr="00F302DC">
        <w:t>HDM</w:t>
      </w:r>
      <w:proofErr w:type="gramEnd"/>
      <w:r w:rsidR="00A2538E" w:rsidRPr="00F302DC">
        <w:t xml:space="preserve"> and the team is skilled on treating an allergic reaction if that happens.</w:t>
      </w:r>
    </w:p>
    <w:p w14:paraId="2055FDC2" w14:textId="70DB031B" w:rsidR="00D908B4" w:rsidRPr="00F302DC" w:rsidRDefault="00FB3C63" w:rsidP="00D908B4">
      <w:pPr>
        <w:jc w:val="both"/>
      </w:pPr>
      <w:r>
        <w:t xml:space="preserve">Rarely (in less than </w:t>
      </w:r>
      <w:r w:rsidR="00CE65FA">
        <w:t>0.</w:t>
      </w:r>
      <w:r>
        <w:t xml:space="preserve">1%), those undergoing allergen immunotherapy experience a condition called </w:t>
      </w:r>
      <w:r w:rsidR="00D908B4" w:rsidRPr="00F302DC">
        <w:t>Eosinophilic Esophagitis (</w:t>
      </w:r>
      <w:proofErr w:type="spellStart"/>
      <w:r w:rsidR="00D908B4" w:rsidRPr="00F302DC">
        <w:t>EoE</w:t>
      </w:r>
      <w:proofErr w:type="spellEnd"/>
      <w:r w:rsidR="00D908B4" w:rsidRPr="00F302DC">
        <w:t xml:space="preserve">). </w:t>
      </w:r>
      <w:r>
        <w:t xml:space="preserve">In </w:t>
      </w:r>
      <w:proofErr w:type="spellStart"/>
      <w:r w:rsidR="00D908B4" w:rsidRPr="00F302DC">
        <w:t>EoE</w:t>
      </w:r>
      <w:proofErr w:type="spellEnd"/>
      <w:r w:rsidR="00D908B4" w:rsidRPr="00F302DC">
        <w:t xml:space="preserve"> oesophagus (the tube that carries food to the stomach) becomes inflamed. </w:t>
      </w:r>
      <w:r>
        <w:t>Although rare, i</w:t>
      </w:r>
      <w:r w:rsidR="00D908B4" w:rsidRPr="00F302DC">
        <w:t>t</w:t>
      </w:r>
      <w:r>
        <w:t xml:space="preserve"> i</w:t>
      </w:r>
      <w:r w:rsidR="00D908B4" w:rsidRPr="00F302DC">
        <w:t>s mo</w:t>
      </w:r>
      <w:r>
        <w:t>re</w:t>
      </w:r>
      <w:r w:rsidR="00D908B4" w:rsidRPr="00F302DC">
        <w:t xml:space="preserve"> common in people with allergies and can be triggered by sensitisation</w:t>
      </w:r>
      <w:r>
        <w:t xml:space="preserve"> to</w:t>
      </w:r>
      <w:r w:rsidR="00D908B4" w:rsidRPr="00F302DC">
        <w:t xml:space="preserve"> certain foods or airborne allergens. While </w:t>
      </w:r>
      <w:proofErr w:type="spellStart"/>
      <w:r w:rsidR="00D908B4" w:rsidRPr="00F302DC">
        <w:t>EoE</w:t>
      </w:r>
      <w:proofErr w:type="spellEnd"/>
      <w:r w:rsidR="00D908B4" w:rsidRPr="00F302DC">
        <w:t xml:space="preserve"> can be uncomfortable, it’s usually not dangerous and can be improved by stopping the trial </w:t>
      </w:r>
      <w:r w:rsidR="00523912">
        <w:t>treatment</w:t>
      </w:r>
      <w:r w:rsidR="00D908B4" w:rsidRPr="00F302DC">
        <w:t xml:space="preserve"> and using the right treatments. If this happens, the trial </w:t>
      </w:r>
      <w:r w:rsidR="00523912">
        <w:t>treatment</w:t>
      </w:r>
      <w:r w:rsidR="00D908B4" w:rsidRPr="00F302DC">
        <w:t xml:space="preserve"> can be stopped for up to 14 days and your child can then restart the trial. </w:t>
      </w:r>
    </w:p>
    <w:p w14:paraId="7A4D51D3" w14:textId="548FB6B7" w:rsidR="00F03D71" w:rsidRPr="00F302DC" w:rsidRDefault="00F03D71" w:rsidP="005A5D93">
      <w:pPr>
        <w:jc w:val="both"/>
      </w:pPr>
      <w:r w:rsidRPr="00F302DC">
        <w:t>The side effects that have been reported are</w:t>
      </w:r>
      <w:r w:rsidR="009D1AD8" w:rsidRPr="00F302DC">
        <w:t xml:space="preserve"> summarised below.</w:t>
      </w:r>
    </w:p>
    <w:tbl>
      <w:tblPr>
        <w:tblStyle w:val="TableGrid"/>
        <w:tblW w:w="0" w:type="auto"/>
        <w:tblLook w:val="04A0" w:firstRow="1" w:lastRow="0" w:firstColumn="1" w:lastColumn="0" w:noHBand="0" w:noVBand="1"/>
      </w:tblPr>
      <w:tblGrid>
        <w:gridCol w:w="4675"/>
        <w:gridCol w:w="4675"/>
      </w:tblGrid>
      <w:tr w:rsidR="009D1AD8" w:rsidRPr="00F302DC" w14:paraId="02B0D924" w14:textId="77777777" w:rsidTr="009D1AD8">
        <w:tc>
          <w:tcPr>
            <w:tcW w:w="4675" w:type="dxa"/>
          </w:tcPr>
          <w:p w14:paraId="7DBB89EA" w14:textId="076E73D9" w:rsidR="009D1AD8" w:rsidRPr="00F302DC" w:rsidRDefault="009D1AD8" w:rsidP="005A5D93">
            <w:pPr>
              <w:jc w:val="both"/>
              <w:rPr>
                <w:b/>
                <w:bCs/>
              </w:rPr>
            </w:pPr>
            <w:r w:rsidRPr="00F302DC">
              <w:rPr>
                <w:b/>
                <w:bCs/>
              </w:rPr>
              <w:t xml:space="preserve">Frequency </w:t>
            </w:r>
          </w:p>
        </w:tc>
        <w:tc>
          <w:tcPr>
            <w:tcW w:w="4675" w:type="dxa"/>
          </w:tcPr>
          <w:p w14:paraId="1EA6DE74" w14:textId="7D3C026D" w:rsidR="009D1AD8" w:rsidRPr="00F302DC" w:rsidRDefault="009D1AD8" w:rsidP="005A5D93">
            <w:pPr>
              <w:jc w:val="both"/>
              <w:rPr>
                <w:b/>
                <w:bCs/>
              </w:rPr>
            </w:pPr>
            <w:r w:rsidRPr="00F302DC">
              <w:rPr>
                <w:b/>
                <w:bCs/>
              </w:rPr>
              <w:t>Side effects</w:t>
            </w:r>
          </w:p>
        </w:tc>
      </w:tr>
      <w:tr w:rsidR="009D1AD8" w:rsidRPr="00F302DC" w14:paraId="50DB6903" w14:textId="77777777" w:rsidTr="009D1AD8">
        <w:tc>
          <w:tcPr>
            <w:tcW w:w="4675" w:type="dxa"/>
          </w:tcPr>
          <w:p w14:paraId="6D75A1CB" w14:textId="4A8F09E0" w:rsidR="009D1AD8" w:rsidRPr="00F302DC" w:rsidRDefault="000F52F0" w:rsidP="005A5D93">
            <w:pPr>
              <w:jc w:val="both"/>
            </w:pPr>
            <w:r w:rsidRPr="00F302DC">
              <w:t>Very common (more than 1 in 10)</w:t>
            </w:r>
          </w:p>
        </w:tc>
        <w:tc>
          <w:tcPr>
            <w:tcW w:w="4675" w:type="dxa"/>
          </w:tcPr>
          <w:p w14:paraId="54CCD385" w14:textId="3A769577" w:rsidR="009D1AD8" w:rsidRPr="00F302DC" w:rsidRDefault="00AB59AA" w:rsidP="00AB59AA">
            <w:pPr>
              <w:jc w:val="both"/>
            </w:pPr>
            <w:r w:rsidRPr="00F302DC">
              <w:t xml:space="preserve">Irritating sensation in the throat, </w:t>
            </w:r>
            <w:proofErr w:type="gramStart"/>
            <w:r w:rsidRPr="00F302DC">
              <w:t>Swelling</w:t>
            </w:r>
            <w:proofErr w:type="gramEnd"/>
            <w:r w:rsidRPr="00F302DC">
              <w:t xml:space="preserve"> of the mouth and lips, Itching of the mouth and ears, </w:t>
            </w:r>
          </w:p>
        </w:tc>
      </w:tr>
      <w:tr w:rsidR="009D1AD8" w:rsidRPr="00F302DC" w14:paraId="48D3F6C1" w14:textId="77777777" w:rsidTr="009D1AD8">
        <w:tc>
          <w:tcPr>
            <w:tcW w:w="4675" w:type="dxa"/>
          </w:tcPr>
          <w:p w14:paraId="0C586DD0" w14:textId="0A82BD74" w:rsidR="009D1AD8" w:rsidRPr="00F302DC" w:rsidRDefault="000F52F0" w:rsidP="005A5D93">
            <w:pPr>
              <w:jc w:val="both"/>
            </w:pPr>
            <w:r w:rsidRPr="00F302DC">
              <w:t>Common (</w:t>
            </w:r>
            <w:r w:rsidR="00AB59AA" w:rsidRPr="00F302DC">
              <w:t>up to</w:t>
            </w:r>
            <w:r w:rsidRPr="00F302DC">
              <w:t xml:space="preserve"> 1 in 10)</w:t>
            </w:r>
          </w:p>
        </w:tc>
        <w:tc>
          <w:tcPr>
            <w:tcW w:w="4675" w:type="dxa"/>
          </w:tcPr>
          <w:p w14:paraId="1BF29DFA" w14:textId="234A9FCA" w:rsidR="00AB59AA" w:rsidRPr="00AB59AA" w:rsidRDefault="00AB59AA" w:rsidP="00AB59AA">
            <w:r w:rsidRPr="00AB59AA">
              <w:t>Prickling sensation or numbness of the mouth or</w:t>
            </w:r>
            <w:r w:rsidRPr="00F302DC">
              <w:t xml:space="preserve"> </w:t>
            </w:r>
            <w:r w:rsidRPr="00AB59AA">
              <w:t>tongue</w:t>
            </w:r>
            <w:r w:rsidRPr="00F302DC">
              <w:t xml:space="preserve">, </w:t>
            </w:r>
            <w:proofErr w:type="gramStart"/>
            <w:r w:rsidRPr="00AB59AA">
              <w:t>Itching</w:t>
            </w:r>
            <w:proofErr w:type="gramEnd"/>
            <w:r w:rsidRPr="00AB59AA">
              <w:t xml:space="preserve"> of the eyes</w:t>
            </w:r>
            <w:r w:rsidRPr="00F302DC">
              <w:t xml:space="preserve">, </w:t>
            </w:r>
            <w:proofErr w:type="gramStart"/>
            <w:r w:rsidRPr="00AB59AA">
              <w:t>Itching</w:t>
            </w:r>
            <w:proofErr w:type="gramEnd"/>
            <w:r w:rsidRPr="00AB59AA">
              <w:t xml:space="preserve"> of the tongue and lips</w:t>
            </w:r>
            <w:r w:rsidRPr="00F302DC">
              <w:t xml:space="preserve">, </w:t>
            </w:r>
            <w:proofErr w:type="gramStart"/>
            <w:r w:rsidRPr="00AB59AA">
              <w:t>Swelling</w:t>
            </w:r>
            <w:proofErr w:type="gramEnd"/>
            <w:r w:rsidRPr="00AB59AA">
              <w:t xml:space="preserve"> of the tongue or throat</w:t>
            </w:r>
            <w:r w:rsidRPr="00F302DC">
              <w:t xml:space="preserve">, </w:t>
            </w:r>
            <w:r w:rsidRPr="00AB59AA">
              <w:t>Inflammation, discomfort or burning sensation in</w:t>
            </w:r>
          </w:p>
          <w:p w14:paraId="3779703F" w14:textId="195A1BDE" w:rsidR="009D1AD8" w:rsidRPr="00F302DC" w:rsidRDefault="00AB59AA" w:rsidP="00AB59AA">
            <w:r w:rsidRPr="00AB59AA">
              <w:t>the mouth</w:t>
            </w:r>
            <w:r w:rsidRPr="00F302DC">
              <w:t xml:space="preserve">, </w:t>
            </w:r>
            <w:r w:rsidRPr="00AB59AA">
              <w:t>Redness in the mouth or mouth ulcers</w:t>
            </w:r>
            <w:r w:rsidRPr="00F302DC">
              <w:t xml:space="preserve">, </w:t>
            </w:r>
            <w:r w:rsidRPr="00AB59AA">
              <w:t>Pain in the mouth</w:t>
            </w:r>
            <w:r w:rsidRPr="00F302DC">
              <w:t xml:space="preserve">, </w:t>
            </w:r>
            <w:proofErr w:type="gramStart"/>
            <w:r w:rsidRPr="00AB59AA">
              <w:t>Altered</w:t>
            </w:r>
            <w:proofErr w:type="gramEnd"/>
            <w:r w:rsidRPr="00AB59AA">
              <w:t xml:space="preserve"> tast</w:t>
            </w:r>
            <w:r w:rsidRPr="00F302DC">
              <w:t xml:space="preserve">e, </w:t>
            </w:r>
            <w:proofErr w:type="gramStart"/>
            <w:r w:rsidRPr="00AB59AA">
              <w:t>Stomach</w:t>
            </w:r>
            <w:proofErr w:type="gramEnd"/>
            <w:r w:rsidRPr="00AB59AA">
              <w:t xml:space="preserve"> pain or discomfort</w:t>
            </w:r>
            <w:r w:rsidRPr="00F302DC">
              <w:t xml:space="preserve">, </w:t>
            </w:r>
            <w:r w:rsidR="00F302DC" w:rsidRPr="00F302DC">
              <w:t>Diarrhoea</w:t>
            </w:r>
            <w:r w:rsidRPr="00F302DC">
              <w:t xml:space="preserve">, </w:t>
            </w:r>
            <w:proofErr w:type="gramStart"/>
            <w:r w:rsidRPr="00AB59AA">
              <w:t>Feeling</w:t>
            </w:r>
            <w:proofErr w:type="gramEnd"/>
            <w:r w:rsidRPr="00AB59AA">
              <w:t xml:space="preserve"> sick (nausea) and vomitin</w:t>
            </w:r>
            <w:r w:rsidRPr="00F302DC">
              <w:t xml:space="preserve">g, </w:t>
            </w:r>
            <w:r w:rsidRPr="00AB59AA">
              <w:t>Pain when swallowing or difficulty in swallowing</w:t>
            </w:r>
            <w:r w:rsidRPr="00F302DC">
              <w:t xml:space="preserve">, </w:t>
            </w:r>
            <w:r w:rsidRPr="00AB59AA">
              <w:t>Symptoms of asthma</w:t>
            </w:r>
            <w:r w:rsidRPr="00F302DC">
              <w:t xml:space="preserve">, </w:t>
            </w:r>
            <w:r w:rsidRPr="00AB59AA">
              <w:t>Cough</w:t>
            </w:r>
            <w:r w:rsidRPr="00F302DC">
              <w:t xml:space="preserve">, </w:t>
            </w:r>
            <w:r w:rsidRPr="00AB59AA">
              <w:t>Shortness of breath</w:t>
            </w:r>
            <w:r w:rsidRPr="00F302DC">
              <w:t xml:space="preserve">, </w:t>
            </w:r>
            <w:r w:rsidRPr="00AB59AA">
              <w:t>Chest discomfort</w:t>
            </w:r>
            <w:r w:rsidRPr="00F302DC">
              <w:t xml:space="preserve">, </w:t>
            </w:r>
            <w:r w:rsidRPr="00AB59AA">
              <w:lastRenderedPageBreak/>
              <w:t>Indigestion and heartburn</w:t>
            </w:r>
            <w:r w:rsidRPr="00F302DC">
              <w:t xml:space="preserve">, </w:t>
            </w:r>
            <w:r w:rsidRPr="00AB59AA">
              <w:t>Hoarseness</w:t>
            </w:r>
            <w:r w:rsidRPr="00F302DC">
              <w:t xml:space="preserve">, </w:t>
            </w:r>
            <w:r w:rsidRPr="00AB59AA">
              <w:t>Tiredness</w:t>
            </w:r>
            <w:r w:rsidRPr="00F302DC">
              <w:t>, Hives and itching of the skin</w:t>
            </w:r>
          </w:p>
        </w:tc>
      </w:tr>
      <w:tr w:rsidR="009D1AD8" w:rsidRPr="00F302DC" w14:paraId="0EB3D67D" w14:textId="77777777" w:rsidTr="009D1AD8">
        <w:tc>
          <w:tcPr>
            <w:tcW w:w="4675" w:type="dxa"/>
          </w:tcPr>
          <w:p w14:paraId="06AE2A1A" w14:textId="1108F0DD" w:rsidR="009D1AD8" w:rsidRPr="00F302DC" w:rsidRDefault="000F52F0" w:rsidP="005A5D93">
            <w:pPr>
              <w:jc w:val="both"/>
            </w:pPr>
            <w:r w:rsidRPr="00F302DC">
              <w:lastRenderedPageBreak/>
              <w:t>Uncommon (</w:t>
            </w:r>
            <w:r w:rsidR="00AB59AA" w:rsidRPr="00F302DC">
              <w:t>up to</w:t>
            </w:r>
            <w:r w:rsidRPr="00F302DC">
              <w:t xml:space="preserve"> 1 in 100)</w:t>
            </w:r>
          </w:p>
        </w:tc>
        <w:tc>
          <w:tcPr>
            <w:tcW w:w="4675" w:type="dxa"/>
          </w:tcPr>
          <w:p w14:paraId="6291CEB5" w14:textId="6BF84F53" w:rsidR="009D1AD8" w:rsidRPr="00F302DC" w:rsidRDefault="00F302DC" w:rsidP="00F302DC">
            <w:pPr>
              <w:pStyle w:val="NormalWeb"/>
              <w:spacing w:after="0"/>
              <w:jc w:val="both"/>
              <w:rPr>
                <w:rFonts w:asciiTheme="minorHAnsi" w:eastAsiaTheme="minorHAnsi" w:hAnsiTheme="minorHAnsi" w:cstheme="minorBidi"/>
                <w:kern w:val="2"/>
                <w14:ligatures w14:val="standardContextual"/>
              </w:rPr>
            </w:pPr>
            <w:r w:rsidRPr="00F302DC">
              <w:rPr>
                <w:rFonts w:asciiTheme="minorHAnsi" w:eastAsiaTheme="minorHAnsi" w:hAnsiTheme="minorHAnsi" w:cstheme="minorBidi"/>
                <w:kern w:val="2"/>
                <w14:ligatures w14:val="standardContextual"/>
              </w:rPr>
              <w:t>Inflammation of the eyes, Sensation of rapid forceful or irregular beating of the heart, Ear discomfort, Tightness in the throat, Nasal discomfort, stuffy or runny nose, sneezing, Blisters in the mouth, Irritation of the oesophagus, Sensation of something stuck in the throat, Dizziness, General discomfort, Dry mouth, Prickling sensation of the skin, Red throat, Tonsil enlargement, Pain in the lip, Lip ulcer, Salivary gland enlargement, Increased production of saliva, Redness of the skin</w:t>
            </w:r>
          </w:p>
        </w:tc>
      </w:tr>
      <w:tr w:rsidR="000F52F0" w:rsidRPr="00F302DC" w14:paraId="33D0E5F8" w14:textId="77777777" w:rsidTr="009D1AD8">
        <w:tc>
          <w:tcPr>
            <w:tcW w:w="4675" w:type="dxa"/>
          </w:tcPr>
          <w:p w14:paraId="4E4A4AED" w14:textId="5250345F" w:rsidR="000F52F0" w:rsidRPr="00F302DC" w:rsidRDefault="000F52F0" w:rsidP="005A5D93">
            <w:pPr>
              <w:jc w:val="both"/>
            </w:pPr>
            <w:r w:rsidRPr="00F302DC">
              <w:t>Rare (</w:t>
            </w:r>
            <w:r w:rsidR="00F302DC" w:rsidRPr="00F302DC">
              <w:t>up to</w:t>
            </w:r>
            <w:r w:rsidRPr="00F302DC">
              <w:t xml:space="preserve"> 1 in 1000)</w:t>
            </w:r>
          </w:p>
        </w:tc>
        <w:tc>
          <w:tcPr>
            <w:tcW w:w="4675" w:type="dxa"/>
          </w:tcPr>
          <w:p w14:paraId="132955E5" w14:textId="1BF6E75A" w:rsidR="000F52F0" w:rsidRPr="00F302DC" w:rsidRDefault="00F302DC" w:rsidP="00F302DC">
            <w:pPr>
              <w:pStyle w:val="NormalWeb"/>
              <w:spacing w:after="0"/>
              <w:jc w:val="both"/>
              <w:rPr>
                <w:rFonts w:asciiTheme="minorHAnsi" w:eastAsiaTheme="minorHAnsi" w:hAnsiTheme="minorHAnsi" w:cstheme="minorBidi"/>
                <w:kern w:val="2"/>
                <w14:ligatures w14:val="standardContextual"/>
              </w:rPr>
            </w:pPr>
            <w:r w:rsidRPr="00F302DC">
              <w:rPr>
                <w:rFonts w:asciiTheme="minorHAnsi" w:eastAsiaTheme="minorHAnsi" w:hAnsiTheme="minorHAnsi" w:cstheme="minorBidi"/>
                <w:kern w:val="2"/>
                <w14:ligatures w14:val="standardContextual"/>
              </w:rPr>
              <w:t>Rapid swelling of face or skin, Allergic inflammation of the oesophagus (eosinophilic oesophagitis) which may present as heartburn or difficulty in swallowing that is severe or does not go away</w:t>
            </w:r>
          </w:p>
        </w:tc>
      </w:tr>
    </w:tbl>
    <w:p w14:paraId="3D9FB4F3" w14:textId="77777777" w:rsidR="009D1AD8" w:rsidRPr="00F302DC" w:rsidRDefault="009D1AD8" w:rsidP="005A5D93">
      <w:pPr>
        <w:jc w:val="both"/>
      </w:pPr>
    </w:p>
    <w:p w14:paraId="43254176" w14:textId="1521AD58" w:rsidR="006E3B3D" w:rsidRPr="00F302DC" w:rsidRDefault="006E3B3D" w:rsidP="005A5D93">
      <w:pPr>
        <w:jc w:val="both"/>
      </w:pPr>
      <w:r w:rsidRPr="00F302DC">
        <w:t xml:space="preserve">If you experience any side effects and are concerned, please contact your trial team. Their contact details can be found at the end of this information sheet. </w:t>
      </w:r>
      <w:r w:rsidR="003238FA">
        <w:t>Alternatively</w:t>
      </w:r>
      <w:r w:rsidR="00824764">
        <w:t>,</w:t>
      </w:r>
      <w:r w:rsidR="003238FA">
        <w:t xml:space="preserve"> you can contact the </w:t>
      </w:r>
      <w:proofErr w:type="gramStart"/>
      <w:r w:rsidR="003238FA">
        <w:t>24</w:t>
      </w:r>
      <w:r w:rsidR="00824764">
        <w:t xml:space="preserve"> </w:t>
      </w:r>
      <w:r w:rsidR="003238FA">
        <w:t>hour</w:t>
      </w:r>
      <w:proofErr w:type="gramEnd"/>
      <w:r w:rsidR="003238FA">
        <w:t xml:space="preserve"> helpline which is on your contact card.</w:t>
      </w:r>
    </w:p>
    <w:p w14:paraId="6C6ED43A" w14:textId="78E092EE" w:rsidR="00C16700" w:rsidRPr="00F302DC" w:rsidRDefault="00C16700" w:rsidP="00C16700">
      <w:pPr>
        <w:rPr>
          <w:b/>
          <w:bCs/>
        </w:rPr>
      </w:pPr>
      <w:r w:rsidRPr="00F302DC">
        <w:rPr>
          <w:b/>
          <w:bCs/>
        </w:rPr>
        <w:t xml:space="preserve">What are the </w:t>
      </w:r>
      <w:r w:rsidR="00451035" w:rsidRPr="00F302DC">
        <w:rPr>
          <w:b/>
          <w:bCs/>
        </w:rPr>
        <w:t xml:space="preserve">possible disadvantages and </w:t>
      </w:r>
      <w:r w:rsidRPr="00F302DC">
        <w:rPr>
          <w:b/>
          <w:bCs/>
        </w:rPr>
        <w:t xml:space="preserve">risks of this research </w:t>
      </w:r>
      <w:r w:rsidR="000674E4" w:rsidRPr="00F302DC">
        <w:rPr>
          <w:b/>
          <w:bCs/>
        </w:rPr>
        <w:t>trial</w:t>
      </w:r>
      <w:r w:rsidRPr="00F302DC">
        <w:rPr>
          <w:b/>
          <w:bCs/>
        </w:rPr>
        <w:t xml:space="preserve">? </w:t>
      </w:r>
    </w:p>
    <w:p w14:paraId="1FB9F308" w14:textId="2A24D94A" w:rsidR="00A250BB" w:rsidRPr="00F302DC" w:rsidRDefault="00A250BB" w:rsidP="00A250BB">
      <w:pPr>
        <w:jc w:val="both"/>
      </w:pPr>
      <w:r w:rsidRPr="00F302DC">
        <w:t>The</w:t>
      </w:r>
      <w:r w:rsidR="00B55C6C" w:rsidRPr="00F302DC">
        <w:t xml:space="preserve"> </w:t>
      </w:r>
      <w:r w:rsidRPr="00F302DC">
        <w:t xml:space="preserve">skin tests, blood samples and breathing tests are part of routine clinical care. </w:t>
      </w:r>
    </w:p>
    <w:p w14:paraId="6C8DD8A0" w14:textId="14D7C7DE" w:rsidR="00C16700" w:rsidRPr="00F302DC" w:rsidRDefault="00C16700" w:rsidP="00B55C6C">
      <w:pPr>
        <w:pStyle w:val="ListParagraph"/>
        <w:numPr>
          <w:ilvl w:val="0"/>
          <w:numId w:val="17"/>
        </w:numPr>
        <w:jc w:val="both"/>
      </w:pPr>
      <w:r w:rsidRPr="00F302DC">
        <w:rPr>
          <w:b/>
          <w:bCs/>
        </w:rPr>
        <w:t>Skin Test Risk</w:t>
      </w:r>
      <w:r w:rsidR="00451035" w:rsidRPr="00F302DC">
        <w:rPr>
          <w:b/>
          <w:bCs/>
        </w:rPr>
        <w:t xml:space="preserve">: </w:t>
      </w:r>
      <w:r w:rsidR="00451035" w:rsidRPr="00F302DC">
        <w:t xml:space="preserve">Your child may experience pain when </w:t>
      </w:r>
      <w:r w:rsidRPr="00F302DC">
        <w:t>pricked with a needle and/or from the itching or swelling that may occur at the site of the skin test. This usually</w:t>
      </w:r>
      <w:r w:rsidR="00451035" w:rsidRPr="00F302DC">
        <w:rPr>
          <w:b/>
          <w:bCs/>
        </w:rPr>
        <w:t xml:space="preserve"> </w:t>
      </w:r>
      <w:r w:rsidRPr="00F302DC">
        <w:t>goes away within 30–60 minutes after the skin test, although it can last 24–48 hours.</w:t>
      </w:r>
    </w:p>
    <w:p w14:paraId="7C103DEC" w14:textId="741C1DD8" w:rsidR="00A250BB" w:rsidRPr="00F302DC" w:rsidRDefault="00A250BB" w:rsidP="00B55C6C">
      <w:pPr>
        <w:pStyle w:val="ListParagraph"/>
        <w:numPr>
          <w:ilvl w:val="0"/>
          <w:numId w:val="17"/>
        </w:numPr>
        <w:jc w:val="both"/>
      </w:pPr>
      <w:r w:rsidRPr="00F302DC">
        <w:rPr>
          <w:b/>
          <w:bCs/>
        </w:rPr>
        <w:t xml:space="preserve">Blood Sample Risk: </w:t>
      </w:r>
      <w:r w:rsidRPr="00F302DC">
        <w:t xml:space="preserve">During this </w:t>
      </w:r>
      <w:r w:rsidR="000674E4" w:rsidRPr="00F302DC">
        <w:t>trial</w:t>
      </w:r>
      <w:r w:rsidRPr="00F302DC">
        <w:t>, your child’s blood will be drawn to perform a variety of tests. Risks associated with a blood</w:t>
      </w:r>
      <w:r w:rsidRPr="00F302DC">
        <w:rPr>
          <w:b/>
          <w:bCs/>
        </w:rPr>
        <w:t xml:space="preserve"> </w:t>
      </w:r>
      <w:r w:rsidRPr="00F302DC">
        <w:t>draw may include minor discomfort, bruising</w:t>
      </w:r>
      <w:r w:rsidR="00F302DC" w:rsidRPr="00F302DC">
        <w:t xml:space="preserve"> </w:t>
      </w:r>
      <w:r w:rsidRPr="00F302DC">
        <w:t>and infection. When possible, we will draw blood at the</w:t>
      </w:r>
      <w:r w:rsidRPr="00F302DC">
        <w:rPr>
          <w:b/>
          <w:bCs/>
        </w:rPr>
        <w:t xml:space="preserve"> </w:t>
      </w:r>
      <w:r w:rsidRPr="00F302DC">
        <w:t xml:space="preserve">time of a </w:t>
      </w:r>
      <w:proofErr w:type="gramStart"/>
      <w:r w:rsidRPr="00F302DC">
        <w:t>clinically-indicated</w:t>
      </w:r>
      <w:proofErr w:type="gramEnd"/>
      <w:r w:rsidRPr="00F302DC">
        <w:t xml:space="preserve"> procedure to reduce the number of needle sticks.</w:t>
      </w:r>
    </w:p>
    <w:p w14:paraId="162489C9" w14:textId="017DF273" w:rsidR="00A250BB" w:rsidRPr="00F302DC" w:rsidRDefault="00A250BB" w:rsidP="00B55C6C">
      <w:pPr>
        <w:pStyle w:val="ListParagraph"/>
        <w:numPr>
          <w:ilvl w:val="0"/>
          <w:numId w:val="17"/>
        </w:numPr>
        <w:jc w:val="both"/>
      </w:pPr>
      <w:r w:rsidRPr="00F302DC">
        <w:rPr>
          <w:b/>
          <w:bCs/>
        </w:rPr>
        <w:t xml:space="preserve">Emotional risk: </w:t>
      </w:r>
      <w:r w:rsidRPr="00F302DC">
        <w:t xml:space="preserve">Recurrent </w:t>
      </w:r>
      <w:r w:rsidR="00F302DC" w:rsidRPr="00F302DC">
        <w:t xml:space="preserve">needle pricks </w:t>
      </w:r>
      <w:r w:rsidRPr="00F302DC">
        <w:t xml:space="preserve">can be frightening. </w:t>
      </w:r>
      <w:r w:rsidR="007C2643" w:rsidRPr="00F302DC">
        <w:t>We plan to have blood test</w:t>
      </w:r>
      <w:r w:rsidR="0097224B" w:rsidRPr="00F302DC">
        <w:t xml:space="preserve"> at 2 or 3 times during the trial,</w:t>
      </w:r>
      <w:r w:rsidRPr="00F302DC">
        <w:t xml:space="preserve"> which some children may find unpleasant.  By now your child will have had several routine immunizations, so you may know how your child might react to getting the </w:t>
      </w:r>
      <w:r w:rsidR="0097224B" w:rsidRPr="00F302DC">
        <w:t xml:space="preserve">blood </w:t>
      </w:r>
      <w:r w:rsidR="006B00FC" w:rsidRPr="00F302DC">
        <w:t>samples</w:t>
      </w:r>
      <w:r w:rsidRPr="00F302DC">
        <w:t xml:space="preserve">. </w:t>
      </w:r>
    </w:p>
    <w:p w14:paraId="45AAA329" w14:textId="6BA84706" w:rsidR="00C16700" w:rsidRPr="00F302DC" w:rsidRDefault="00A250BB" w:rsidP="00B55C6C">
      <w:pPr>
        <w:pStyle w:val="ListParagraph"/>
        <w:numPr>
          <w:ilvl w:val="0"/>
          <w:numId w:val="17"/>
        </w:numPr>
        <w:jc w:val="both"/>
        <w:rPr>
          <w:b/>
          <w:bCs/>
        </w:rPr>
      </w:pPr>
      <w:r w:rsidRPr="00F302DC">
        <w:rPr>
          <w:b/>
          <w:bCs/>
        </w:rPr>
        <w:lastRenderedPageBreak/>
        <w:t>B</w:t>
      </w:r>
      <w:r w:rsidR="00C16700" w:rsidRPr="00F302DC">
        <w:rPr>
          <w:b/>
          <w:bCs/>
        </w:rPr>
        <w:t>reathing Tests Risk</w:t>
      </w:r>
      <w:r w:rsidR="00451035" w:rsidRPr="00F302DC">
        <w:rPr>
          <w:b/>
          <w:bCs/>
        </w:rPr>
        <w:t xml:space="preserve">: </w:t>
      </w:r>
      <w:r w:rsidR="00C16700" w:rsidRPr="00F302DC">
        <w:t>Your child may become short of breath or experience chest tightness while performing the breathing tests.</w:t>
      </w:r>
      <w:r w:rsidR="00451035" w:rsidRPr="00F302DC">
        <w:rPr>
          <w:b/>
          <w:bCs/>
        </w:rPr>
        <w:t xml:space="preserve"> </w:t>
      </w:r>
      <w:r w:rsidR="00C16700" w:rsidRPr="00F302DC">
        <w:t>Treatment will be made available if this occurs. This treatment (</w:t>
      </w:r>
      <w:proofErr w:type="spellStart"/>
      <w:r w:rsidR="00C16700" w:rsidRPr="00F302DC">
        <w:t>albuterol</w:t>
      </w:r>
      <w:proofErr w:type="spellEnd"/>
      <w:r w:rsidR="00C16700" w:rsidRPr="00F302DC">
        <w:t>) may cause an increase in your child’s</w:t>
      </w:r>
      <w:r w:rsidR="00451035" w:rsidRPr="00F302DC">
        <w:rPr>
          <w:b/>
          <w:bCs/>
        </w:rPr>
        <w:t xml:space="preserve"> </w:t>
      </w:r>
      <w:r w:rsidR="00C16700" w:rsidRPr="00F302DC">
        <w:t>heart rate.</w:t>
      </w:r>
    </w:p>
    <w:p w14:paraId="6CD3DE15" w14:textId="49487946" w:rsidR="00A250BB" w:rsidRPr="00F302DC" w:rsidRDefault="00C16700" w:rsidP="00B55C6C">
      <w:pPr>
        <w:pStyle w:val="ListParagraph"/>
        <w:numPr>
          <w:ilvl w:val="0"/>
          <w:numId w:val="17"/>
        </w:numPr>
        <w:jc w:val="both"/>
      </w:pPr>
      <w:r w:rsidRPr="00F302DC">
        <w:rPr>
          <w:b/>
          <w:bCs/>
        </w:rPr>
        <w:t xml:space="preserve">Nasal sample Risk: </w:t>
      </w:r>
      <w:r w:rsidR="00105285">
        <w:t>there may be some minor discomfort involved</w:t>
      </w:r>
      <w:r w:rsidR="00363CD4">
        <w:t>. However,</w:t>
      </w:r>
      <w:r w:rsidR="00F27FE5">
        <w:t xml:space="preserve"> the sample collection is </w:t>
      </w:r>
      <w:proofErr w:type="gramStart"/>
      <w:r w:rsidR="00F27FE5">
        <w:t>simple</w:t>
      </w:r>
      <w:proofErr w:type="gramEnd"/>
      <w:r w:rsidR="00F27FE5">
        <w:t xml:space="preserve"> and</w:t>
      </w:r>
      <w:r w:rsidR="00363CD4">
        <w:t xml:space="preserve"> our staff are fully traine</w:t>
      </w:r>
      <w:r w:rsidR="00F27FE5">
        <w:t>d</w:t>
      </w:r>
      <w:r w:rsidR="00363CD4">
        <w:t xml:space="preserve">. </w:t>
      </w:r>
      <w:r w:rsidR="00B55C6C" w:rsidRPr="00F302DC">
        <w:t xml:space="preserve"> </w:t>
      </w:r>
    </w:p>
    <w:p w14:paraId="6F7A41FA" w14:textId="7FD6C1C0" w:rsidR="00A250BB" w:rsidRPr="00F302DC" w:rsidRDefault="00A250BB" w:rsidP="00A250BB">
      <w:pPr>
        <w:rPr>
          <w:b/>
          <w:bCs/>
        </w:rPr>
      </w:pPr>
      <w:r w:rsidRPr="00F302DC">
        <w:rPr>
          <w:b/>
          <w:bCs/>
        </w:rPr>
        <w:t xml:space="preserve">What are the possible benefits of taking part? </w:t>
      </w:r>
    </w:p>
    <w:p w14:paraId="581763FC" w14:textId="217D76A6" w:rsidR="00A250BB" w:rsidRPr="00F302DC" w:rsidRDefault="00A250BB" w:rsidP="00A250BB">
      <w:pPr>
        <w:jc w:val="both"/>
      </w:pPr>
      <w:r w:rsidRPr="00F302DC">
        <w:t>You will be contacted over the phone every 6 weeks in the first year and every 3 monthly in years 2 and 3 which is more often than your child would be reviewed if they</w:t>
      </w:r>
      <w:r w:rsidR="00B20B60" w:rsidRPr="00F302DC">
        <w:t xml:space="preserve"> did not develop asthma or</w:t>
      </w:r>
      <w:r w:rsidRPr="00F302DC">
        <w:t xml:space="preserve"> had the standard of care in the allergy clinic</w:t>
      </w:r>
      <w:r w:rsidR="00B20B60" w:rsidRPr="00F302DC">
        <w:t xml:space="preserve"> after developing asthma</w:t>
      </w:r>
      <w:r w:rsidRPr="00F302DC">
        <w:t xml:space="preserve">. You will also have access to a </w:t>
      </w:r>
      <w:proofErr w:type="gramStart"/>
      <w:r w:rsidRPr="00F302DC">
        <w:t>24</w:t>
      </w:r>
      <w:r w:rsidR="00CA2D2F">
        <w:t xml:space="preserve"> </w:t>
      </w:r>
      <w:r w:rsidRPr="00F302DC">
        <w:t>hour</w:t>
      </w:r>
      <w:proofErr w:type="gramEnd"/>
      <w:r w:rsidRPr="00F302DC">
        <w:t xml:space="preserve"> phone line to discuss anything you need with the research team. We cannot be certain if this new treatment will work but it may be possible </w:t>
      </w:r>
      <w:r w:rsidR="004D2C1A" w:rsidRPr="00F302DC">
        <w:t xml:space="preserve">to </w:t>
      </w:r>
      <w:r w:rsidR="00F92CC1" w:rsidRPr="00F302DC">
        <w:t>reduce the risk</w:t>
      </w:r>
      <w:r w:rsidR="004D2C1A" w:rsidRPr="00F302DC">
        <w:t xml:space="preserve"> of your child </w:t>
      </w:r>
      <w:r w:rsidR="00F92CC1" w:rsidRPr="00F302DC">
        <w:t xml:space="preserve">developing </w:t>
      </w:r>
      <w:r w:rsidR="004D2C1A" w:rsidRPr="00F302DC">
        <w:t>asthma and/or allergic diseases</w:t>
      </w:r>
      <w:r w:rsidRPr="00F302DC">
        <w:t xml:space="preserve">. The trial may not help your </w:t>
      </w:r>
      <w:proofErr w:type="gramStart"/>
      <w:r w:rsidRPr="00F302DC">
        <w:t>child</w:t>
      </w:r>
      <w:proofErr w:type="gramEnd"/>
      <w:r w:rsidRPr="00F302DC">
        <w:t xml:space="preserve"> but </w:t>
      </w:r>
      <w:r w:rsidR="0075670B" w:rsidRPr="00F302DC">
        <w:t xml:space="preserve">the knowledge gained from this </w:t>
      </w:r>
      <w:r w:rsidR="000674E4" w:rsidRPr="00F302DC">
        <w:t>trial</w:t>
      </w:r>
      <w:r w:rsidR="0075670B" w:rsidRPr="00F302DC">
        <w:t xml:space="preserve"> may aid in the advancement and understanding of asthma and allergic disease and help in the development of new approaches for its treatment and most importantly, prevention. </w:t>
      </w:r>
    </w:p>
    <w:p w14:paraId="7040A13A" w14:textId="77777777" w:rsidR="0075670B" w:rsidRDefault="0075670B" w:rsidP="008163C5">
      <w:pPr>
        <w:jc w:val="center"/>
        <w:rPr>
          <w:b/>
          <w:bCs/>
          <w:sz w:val="32"/>
          <w:szCs w:val="32"/>
        </w:rPr>
      </w:pPr>
    </w:p>
    <w:p w14:paraId="35449EE5" w14:textId="77777777" w:rsidR="00735098" w:rsidRDefault="00735098" w:rsidP="008163C5">
      <w:pPr>
        <w:jc w:val="center"/>
        <w:rPr>
          <w:b/>
          <w:bCs/>
          <w:sz w:val="32"/>
          <w:szCs w:val="32"/>
        </w:rPr>
      </w:pPr>
    </w:p>
    <w:p w14:paraId="23E0AB6B" w14:textId="77777777" w:rsidR="00735098" w:rsidRDefault="00735098" w:rsidP="008163C5">
      <w:pPr>
        <w:jc w:val="center"/>
        <w:rPr>
          <w:b/>
          <w:bCs/>
          <w:sz w:val="32"/>
          <w:szCs w:val="32"/>
        </w:rPr>
      </w:pPr>
    </w:p>
    <w:p w14:paraId="653A8F97" w14:textId="77777777" w:rsidR="00735098" w:rsidRPr="00F302DC" w:rsidRDefault="00735098" w:rsidP="008163C5">
      <w:pPr>
        <w:jc w:val="center"/>
        <w:rPr>
          <w:b/>
          <w:bCs/>
          <w:sz w:val="32"/>
          <w:szCs w:val="32"/>
        </w:rPr>
      </w:pPr>
    </w:p>
    <w:p w14:paraId="76A749BE" w14:textId="5BE65493" w:rsidR="008163C5" w:rsidRPr="00F302DC" w:rsidRDefault="008163C5" w:rsidP="008163C5">
      <w:pPr>
        <w:jc w:val="center"/>
        <w:rPr>
          <w:b/>
          <w:bCs/>
          <w:sz w:val="32"/>
          <w:szCs w:val="32"/>
        </w:rPr>
      </w:pPr>
      <w:r w:rsidRPr="00F302DC">
        <w:rPr>
          <w:b/>
          <w:bCs/>
          <w:sz w:val="32"/>
          <w:szCs w:val="32"/>
        </w:rPr>
        <w:t>PART 2</w:t>
      </w:r>
      <w:r w:rsidR="007C7B43" w:rsidRPr="00F302DC">
        <w:rPr>
          <w:b/>
          <w:bCs/>
          <w:sz w:val="32"/>
          <w:szCs w:val="32"/>
        </w:rPr>
        <w:t xml:space="preserve"> - Frequently Asked Questions</w:t>
      </w:r>
    </w:p>
    <w:p w14:paraId="2CF80A43" w14:textId="0BF9510E" w:rsidR="00A250BB" w:rsidRPr="00F302DC" w:rsidRDefault="00A250BB" w:rsidP="00A250BB">
      <w:pPr>
        <w:jc w:val="both"/>
        <w:rPr>
          <w:b/>
          <w:bCs/>
        </w:rPr>
      </w:pPr>
      <w:r w:rsidRPr="00F302DC">
        <w:rPr>
          <w:b/>
          <w:bCs/>
        </w:rPr>
        <w:t xml:space="preserve">What if new information becomes available? </w:t>
      </w:r>
    </w:p>
    <w:p w14:paraId="2E3E998F" w14:textId="33C8D317" w:rsidR="00A250BB" w:rsidRPr="00F302DC" w:rsidRDefault="00A250BB" w:rsidP="00A250BB">
      <w:pPr>
        <w:jc w:val="both"/>
      </w:pPr>
      <w:r w:rsidRPr="00F302DC">
        <w:t xml:space="preserve">Sometimes </w:t>
      </w:r>
      <w:proofErr w:type="gramStart"/>
      <w:r w:rsidRPr="00F302DC">
        <w:t>during the course of</w:t>
      </w:r>
      <w:proofErr w:type="gramEnd"/>
      <w:r w:rsidRPr="00F302DC">
        <w:t xml:space="preserve"> a research project, new information becomes available about the treatment that is being studied. If this happens, your research doctor will tell you about it and discuss with you whether you want your child to continue in the trial. If you decide to withdraw, your research doctor will </w:t>
      </w:r>
      <w:proofErr w:type="gramStart"/>
      <w:r w:rsidRPr="00F302DC">
        <w:t>make arrangements</w:t>
      </w:r>
      <w:proofErr w:type="gramEnd"/>
      <w:r w:rsidRPr="00F302DC">
        <w:t xml:space="preserve"> for your care to continue. If you decide to continue in the trial, you will be asked to sign an updated consent form.</w:t>
      </w:r>
    </w:p>
    <w:p w14:paraId="00D23595" w14:textId="4ADEF919" w:rsidR="00E42CAA" w:rsidRPr="00F302DC" w:rsidRDefault="00A250BB" w:rsidP="00E42CAA">
      <w:pPr>
        <w:jc w:val="both"/>
      </w:pPr>
      <w:r w:rsidRPr="00F302DC">
        <w:t>Also, on receiving new information, your research doctor might consider it to be in your</w:t>
      </w:r>
      <w:r w:rsidR="00787C44" w:rsidRPr="00F302DC">
        <w:t xml:space="preserve"> child’s</w:t>
      </w:r>
      <w:r w:rsidRPr="00F302DC">
        <w:t xml:space="preserve"> best interests to withdraw </w:t>
      </w:r>
      <w:r w:rsidR="00787C44" w:rsidRPr="00F302DC">
        <w:t xml:space="preserve">them </w:t>
      </w:r>
      <w:r w:rsidRPr="00F302DC">
        <w:t xml:space="preserve">from the </w:t>
      </w:r>
      <w:r w:rsidR="000674E4" w:rsidRPr="00F302DC">
        <w:t>trial</w:t>
      </w:r>
      <w:r w:rsidRPr="00F302DC">
        <w:t xml:space="preserve">. Your doctor will explain the reasons </w:t>
      </w:r>
      <w:r w:rsidRPr="00F302DC">
        <w:lastRenderedPageBreak/>
        <w:t xml:space="preserve">and arrange for </w:t>
      </w:r>
      <w:r w:rsidR="00787C44" w:rsidRPr="00F302DC">
        <w:t>their</w:t>
      </w:r>
      <w:r w:rsidRPr="00F302DC">
        <w:t xml:space="preserve"> care to continue.</w:t>
      </w:r>
      <w:r w:rsidR="00E42CAA" w:rsidRPr="00F302DC">
        <w:t xml:space="preserve"> </w:t>
      </w:r>
      <w:r w:rsidR="00787C44" w:rsidRPr="00F302DC">
        <w:rPr>
          <w:rFonts w:ascii="Aptos" w:eastAsia="Aptos" w:hAnsi="Aptos" w:cs="Aptos"/>
        </w:rPr>
        <w:t>They</w:t>
      </w:r>
      <w:r w:rsidR="00E42CAA" w:rsidRPr="00F302DC">
        <w:rPr>
          <w:rFonts w:ascii="Aptos" w:eastAsia="Aptos" w:hAnsi="Aptos" w:cs="Aptos"/>
        </w:rPr>
        <w:t xml:space="preserve"> may also be withdrawn from the </w:t>
      </w:r>
      <w:r w:rsidR="000674E4" w:rsidRPr="00F302DC">
        <w:t>trial</w:t>
      </w:r>
      <w:r w:rsidR="00E42CAA" w:rsidRPr="00F302DC">
        <w:rPr>
          <w:rFonts w:ascii="Aptos" w:eastAsia="Aptos" w:hAnsi="Aptos" w:cs="Aptos"/>
        </w:rPr>
        <w:t xml:space="preserve"> if y</w:t>
      </w:r>
      <w:r w:rsidR="00E42CAA" w:rsidRPr="00F302DC">
        <w:t xml:space="preserve">ou are not able to attend the research visits required or </w:t>
      </w:r>
      <w:proofErr w:type="gramStart"/>
      <w:r w:rsidR="00E42CAA" w:rsidRPr="00F302DC">
        <w:t>you fail</w:t>
      </w:r>
      <w:proofErr w:type="gramEnd"/>
      <w:r w:rsidR="00E42CAA" w:rsidRPr="00F302DC">
        <w:t xml:space="preserve"> to follow the research requirements. </w:t>
      </w:r>
    </w:p>
    <w:p w14:paraId="1AD2E8D6" w14:textId="4FA17A00" w:rsidR="008163C5" w:rsidRPr="00F302DC" w:rsidRDefault="008163C5" w:rsidP="00E42CAA">
      <w:pPr>
        <w:jc w:val="both"/>
      </w:pPr>
      <w:r w:rsidRPr="00F302DC">
        <w:t>If any unexpected other findings are found while your child is participating, the information will be sent to your child's GP so they can take any necessary action.</w:t>
      </w:r>
    </w:p>
    <w:p w14:paraId="6E9F2EE2" w14:textId="59BC38E7" w:rsidR="008163C5" w:rsidRPr="00F302DC" w:rsidRDefault="008163C5" w:rsidP="00A250BB">
      <w:pPr>
        <w:rPr>
          <w:b/>
          <w:bCs/>
        </w:rPr>
      </w:pPr>
      <w:r w:rsidRPr="00F302DC">
        <w:rPr>
          <w:b/>
          <w:bCs/>
        </w:rPr>
        <w:t xml:space="preserve">What happens when the research stops? </w:t>
      </w:r>
    </w:p>
    <w:p w14:paraId="795EE48E" w14:textId="3A56D693" w:rsidR="008163C5" w:rsidRPr="00F302DC" w:rsidRDefault="008163C5" w:rsidP="008163C5">
      <w:pPr>
        <w:jc w:val="both"/>
      </w:pPr>
      <w:r w:rsidRPr="00F302DC">
        <w:t xml:space="preserve">Once your child has completed 3 years of the HDM tablets/placebo they will stop taking this. The trial </w:t>
      </w:r>
      <w:r w:rsidR="00523912">
        <w:t>treatment</w:t>
      </w:r>
      <w:r w:rsidRPr="00F302DC">
        <w:t xml:space="preserve"> will not be available after the trial is finished. </w:t>
      </w:r>
    </w:p>
    <w:p w14:paraId="058B52C4" w14:textId="0CC9F369" w:rsidR="008163C5" w:rsidRPr="00F302DC" w:rsidRDefault="008163C5" w:rsidP="008163C5">
      <w:pPr>
        <w:jc w:val="both"/>
      </w:pPr>
      <w:r w:rsidRPr="00F302DC">
        <w:t xml:space="preserve">An independent Data </w:t>
      </w:r>
      <w:r w:rsidR="00605415" w:rsidRPr="00F302DC">
        <w:t xml:space="preserve">and </w:t>
      </w:r>
      <w:r w:rsidR="00910570" w:rsidRPr="00F302DC">
        <w:t xml:space="preserve">Safety </w:t>
      </w:r>
      <w:r w:rsidRPr="00F302DC">
        <w:t xml:space="preserve">Monitoring Committee and independent Trial Steering Committee are overseeing the </w:t>
      </w:r>
      <w:r w:rsidR="000674E4" w:rsidRPr="00F302DC">
        <w:t>trial</w:t>
      </w:r>
      <w:r w:rsidRPr="00F302DC">
        <w:t xml:space="preserve"> and may stop the </w:t>
      </w:r>
      <w:r w:rsidR="000674E4" w:rsidRPr="00F302DC">
        <w:t xml:space="preserve">trial </w:t>
      </w:r>
      <w:r w:rsidRPr="00F302DC">
        <w:t>if there are any serious issues.</w:t>
      </w:r>
    </w:p>
    <w:p w14:paraId="542FEE75" w14:textId="01B0E114" w:rsidR="00806E70" w:rsidRPr="00F302DC" w:rsidRDefault="00806E70" w:rsidP="00806E70">
      <w:pPr>
        <w:rPr>
          <w:b/>
          <w:bCs/>
        </w:rPr>
      </w:pPr>
      <w:r w:rsidRPr="00F302DC">
        <w:rPr>
          <w:b/>
          <w:bCs/>
        </w:rPr>
        <w:t xml:space="preserve">What if I lose capacity to consent, at some point during the </w:t>
      </w:r>
      <w:r w:rsidR="000674E4" w:rsidRPr="00F302DC">
        <w:rPr>
          <w:b/>
          <w:bCs/>
        </w:rPr>
        <w:t>trial</w:t>
      </w:r>
      <w:r w:rsidRPr="00F302DC">
        <w:rPr>
          <w:b/>
          <w:bCs/>
        </w:rPr>
        <w:t>?</w:t>
      </w:r>
    </w:p>
    <w:p w14:paraId="596A1F8F" w14:textId="4DBC078B" w:rsidR="00806E70" w:rsidRPr="00F302DC" w:rsidRDefault="00806E70" w:rsidP="00806E70">
      <w:pPr>
        <w:jc w:val="both"/>
      </w:pPr>
      <w:r w:rsidRPr="00F302DC">
        <w:t>Your child would be withdrawn from the trial. Identifiable data or tissue already collected with your initial consent would be retained and used in the trial. However, no further data or samples would be collected or any other research procedures carried out on your child.</w:t>
      </w:r>
    </w:p>
    <w:p w14:paraId="437F1E7B" w14:textId="09C4AE94" w:rsidR="008163C5" w:rsidRPr="00F302DC" w:rsidRDefault="008163C5" w:rsidP="00806E70">
      <w:pPr>
        <w:rPr>
          <w:b/>
          <w:bCs/>
        </w:rPr>
      </w:pPr>
      <w:r w:rsidRPr="00F302DC">
        <w:rPr>
          <w:b/>
          <w:bCs/>
        </w:rPr>
        <w:t xml:space="preserve">What if something goes wrong? </w:t>
      </w:r>
    </w:p>
    <w:p w14:paraId="5A0F5E4D" w14:textId="6045936E" w:rsidR="008163C5" w:rsidRPr="00F302DC" w:rsidRDefault="008163C5" w:rsidP="00806E70">
      <w:pPr>
        <w:jc w:val="both"/>
      </w:pPr>
      <w:r w:rsidRPr="00F302DC">
        <w:t xml:space="preserve">The University of Southampton holds insurance policies which apply to this trial.  If your child experiences harm or injury </w:t>
      </w:r>
      <w:proofErr w:type="gramStart"/>
      <w:r w:rsidRPr="00F302DC">
        <w:t>as a result of</w:t>
      </w:r>
      <w:proofErr w:type="gramEnd"/>
      <w:r w:rsidRPr="00F302DC">
        <w:t xml:space="preserve"> taking part in this trial, you and your child will be eligible to claim compensation without having to prove that University of Southampton is at fault.  This does not affect your legal rights to seek compensation. If your child is harmed due to someone's negligence, then you may have grounds for a legal action.  Regardless of this, if you wish to complain, or have any concerns about any aspect of the way you and your child have been treated </w:t>
      </w:r>
      <w:proofErr w:type="gramStart"/>
      <w:r w:rsidRPr="00F302DC">
        <w:t>during the course of</w:t>
      </w:r>
      <w:proofErr w:type="gramEnd"/>
      <w:r w:rsidRPr="00F302DC">
        <w:t xml:space="preserve"> this </w:t>
      </w:r>
      <w:r w:rsidR="000674E4" w:rsidRPr="00F302DC">
        <w:t>trial</w:t>
      </w:r>
      <w:r w:rsidRPr="00F302DC">
        <w:t xml:space="preserve"> then you should immediately inform the Investigator at your hospital using the contact details below.  The normal National Health Service complaints mechanisms are also available to you.  If for any reason you are not satisfied with the response, you may contact the </w:t>
      </w:r>
      <w:r w:rsidR="00CE0ABF" w:rsidRPr="00F302DC">
        <w:t xml:space="preserve">university’s Head of Research Ethics and Governance, details can </w:t>
      </w:r>
      <w:proofErr w:type="gramStart"/>
      <w:r w:rsidR="00CE0ABF" w:rsidRPr="00F302DC">
        <w:t>be located in</w:t>
      </w:r>
      <w:proofErr w:type="gramEnd"/>
      <w:r w:rsidR="00CE0ABF" w:rsidRPr="00F302DC">
        <w:t xml:space="preserve"> Part 4. </w:t>
      </w:r>
      <w:r w:rsidR="00806E70" w:rsidRPr="00F302DC">
        <w:t xml:space="preserve"> </w:t>
      </w:r>
    </w:p>
    <w:p w14:paraId="5C4CE55F" w14:textId="77777777" w:rsidR="00806E70" w:rsidRPr="00F302DC" w:rsidRDefault="00806E70" w:rsidP="00806E70">
      <w:pPr>
        <w:rPr>
          <w:b/>
          <w:bCs/>
        </w:rPr>
      </w:pPr>
      <w:r w:rsidRPr="00F302DC">
        <w:rPr>
          <w:b/>
          <w:bCs/>
        </w:rPr>
        <w:t>Will my child’s details and information be confidential?</w:t>
      </w:r>
    </w:p>
    <w:p w14:paraId="3A33F143" w14:textId="34E166E6" w:rsidR="00806E70" w:rsidRDefault="00806E70" w:rsidP="00806E70">
      <w:pPr>
        <w:jc w:val="both"/>
        <w:rPr>
          <w:rFonts w:cstheme="minorHAnsi"/>
          <w:lang w:eastAsia="en-GB"/>
        </w:rPr>
      </w:pPr>
      <w:r w:rsidRPr="00F302DC">
        <w:t xml:space="preserve">Yes. </w:t>
      </w:r>
      <w:proofErr w:type="gramStart"/>
      <w:r w:rsidRPr="00F302DC">
        <w:t>All of</w:t>
      </w:r>
      <w:proofErr w:type="gramEnd"/>
      <w:r w:rsidRPr="00F302DC">
        <w:t xml:space="preserve"> your child’s personal details will be kept</w:t>
      </w:r>
      <w:r w:rsidR="00C16F4C">
        <w:t xml:space="preserve"> in</w:t>
      </w:r>
      <w:r w:rsidRPr="00F302DC">
        <w:t xml:space="preserve"> </w:t>
      </w:r>
      <w:r w:rsidR="00C16F4C">
        <w:t>a pseudonymised format</w:t>
      </w:r>
      <w:r w:rsidR="00C16F4C" w:rsidRPr="00F302DC">
        <w:t xml:space="preserve"> </w:t>
      </w:r>
      <w:r w:rsidR="00C16F4C">
        <w:t xml:space="preserve">(this means a code number will be used instead of your name and only your care team can link the code with your details) </w:t>
      </w:r>
      <w:r w:rsidR="00C16F4C" w:rsidRPr="00F302DC">
        <w:t xml:space="preserve">and confidential. </w:t>
      </w:r>
      <w:r w:rsidRPr="00F302DC">
        <w:t xml:space="preserve">Any results from the </w:t>
      </w:r>
      <w:r w:rsidR="000674E4" w:rsidRPr="00F302DC">
        <w:t>trial</w:t>
      </w:r>
      <w:r w:rsidRPr="00F302DC">
        <w:t xml:space="preserve"> will not allow your child to be identified in any way. Your child’s GP will be informed of their participation in this </w:t>
      </w:r>
      <w:r w:rsidR="000674E4" w:rsidRPr="00F302DC">
        <w:t>trial</w:t>
      </w:r>
      <w:r w:rsidRPr="00F302DC">
        <w:t xml:space="preserve">. </w:t>
      </w:r>
      <w:r w:rsidR="001E4BCE" w:rsidRPr="00F302DC">
        <w:rPr>
          <w:rFonts w:cstheme="minorHAnsi"/>
          <w:lang w:eastAsia="en-GB"/>
        </w:rPr>
        <w:t xml:space="preserve">We may collect your contact details (name, address, email, telephone number) </w:t>
      </w:r>
      <w:proofErr w:type="gramStart"/>
      <w:r w:rsidR="001E4BCE" w:rsidRPr="00F302DC">
        <w:rPr>
          <w:rFonts w:cstheme="minorHAnsi"/>
          <w:lang w:eastAsia="en-GB"/>
        </w:rPr>
        <w:t>in order to</w:t>
      </w:r>
      <w:proofErr w:type="gramEnd"/>
      <w:r w:rsidR="001E4BCE" w:rsidRPr="00F302DC">
        <w:rPr>
          <w:rFonts w:cstheme="minorHAnsi"/>
          <w:lang w:eastAsia="en-GB"/>
        </w:rPr>
        <w:t xml:space="preserve"> ship </w:t>
      </w:r>
      <w:r w:rsidR="001E4BCE" w:rsidRPr="00F302DC">
        <w:rPr>
          <w:rFonts w:cstheme="minorHAnsi"/>
          <w:lang w:eastAsia="en-GB"/>
        </w:rPr>
        <w:lastRenderedPageBreak/>
        <w:t xml:space="preserve">the trial medication to your home address if a telephone visit occurs. This will only be shared with third party organisations </w:t>
      </w:r>
      <w:r w:rsidR="00C16F4C">
        <w:rPr>
          <w:rFonts w:cstheme="minorHAnsi"/>
          <w:lang w:eastAsia="en-GB"/>
        </w:rPr>
        <w:t xml:space="preserve">such as the medication couriers </w:t>
      </w:r>
      <w:r w:rsidR="001E4BCE" w:rsidRPr="00F302DC">
        <w:rPr>
          <w:rFonts w:cstheme="minorHAnsi"/>
          <w:lang w:eastAsia="en-GB"/>
        </w:rPr>
        <w:t xml:space="preserve">where </w:t>
      </w:r>
      <w:r w:rsidR="00C16F4C">
        <w:rPr>
          <w:rFonts w:cstheme="minorHAnsi"/>
          <w:lang w:eastAsia="en-GB"/>
        </w:rPr>
        <w:t>you are unable to collect your medication in person at the hospital</w:t>
      </w:r>
      <w:r w:rsidR="001E4BCE" w:rsidRPr="00F302DC">
        <w:rPr>
          <w:rFonts w:cstheme="minorHAnsi"/>
          <w:lang w:eastAsia="en-GB"/>
        </w:rPr>
        <w:t xml:space="preserve">. </w:t>
      </w:r>
    </w:p>
    <w:p w14:paraId="4E2D8AC6" w14:textId="44B1A55F" w:rsidR="001126F8" w:rsidRPr="00F302DC" w:rsidRDefault="001126F8" w:rsidP="00806E70">
      <w:pPr>
        <w:jc w:val="both"/>
      </w:pPr>
      <w:r>
        <w:rPr>
          <w:rFonts w:cstheme="minorHAnsi"/>
          <w:lang w:eastAsia="en-GB"/>
        </w:rPr>
        <w:t xml:space="preserve">If you consent, we will also collect your child’s NHS number (CHI number for Scottish hospitals) </w:t>
      </w:r>
      <w:r w:rsidR="008D15C5">
        <w:rPr>
          <w:rFonts w:cstheme="minorHAnsi"/>
          <w:lang w:eastAsia="en-GB"/>
        </w:rPr>
        <w:t xml:space="preserve">and date of birth </w:t>
      </w:r>
      <w:r>
        <w:rPr>
          <w:rFonts w:cstheme="minorHAnsi"/>
          <w:lang w:eastAsia="en-GB"/>
        </w:rPr>
        <w:t xml:space="preserve">so we can track their progress and if they go on to develop asthma in the future. </w:t>
      </w:r>
      <w:r w:rsidR="00DD3E52">
        <w:rPr>
          <w:rFonts w:cstheme="minorHAnsi"/>
          <w:lang w:eastAsia="en-GB"/>
        </w:rPr>
        <w:t xml:space="preserve">We will track their progress until they are around aged 9 (5 years after they stop taking part in the PAPA trial). </w:t>
      </w:r>
      <w:r w:rsidR="008D15C5">
        <w:rPr>
          <w:rFonts w:cstheme="minorHAnsi"/>
          <w:lang w:eastAsia="en-GB"/>
        </w:rPr>
        <w:t xml:space="preserve">We need both their NHS/CHI number and date of birth to accurately locate their record. </w:t>
      </w:r>
      <w:r>
        <w:rPr>
          <w:rFonts w:cstheme="minorHAnsi"/>
          <w:lang w:eastAsia="en-GB"/>
        </w:rPr>
        <w:t xml:space="preserve">We will store this data securely and ensure it is not shared with anyone other than NHS Digital (or their collaborators and subsequent organisations) to obtain this </w:t>
      </w:r>
      <w:proofErr w:type="gramStart"/>
      <w:r>
        <w:rPr>
          <w:rFonts w:cstheme="minorHAnsi"/>
          <w:lang w:eastAsia="en-GB"/>
        </w:rPr>
        <w:t>long term</w:t>
      </w:r>
      <w:proofErr w:type="gramEnd"/>
      <w:r>
        <w:rPr>
          <w:rFonts w:cstheme="minorHAnsi"/>
          <w:lang w:eastAsia="en-GB"/>
        </w:rPr>
        <w:t xml:space="preserve"> data. </w:t>
      </w:r>
      <w:r w:rsidR="00DD3E52">
        <w:rPr>
          <w:rFonts w:cstheme="minorHAnsi"/>
          <w:lang w:eastAsia="en-GB"/>
        </w:rPr>
        <w:t xml:space="preserve">Once the research is completed this data will be archived along with all other trial data. </w:t>
      </w:r>
      <w:r w:rsidRPr="001126F8">
        <w:rPr>
          <w:rFonts w:cstheme="minorHAnsi"/>
          <w:b/>
          <w:bCs/>
          <w:lang w:eastAsia="en-GB"/>
        </w:rPr>
        <w:t>This is optional</w:t>
      </w:r>
      <w:r>
        <w:rPr>
          <w:rFonts w:cstheme="minorHAnsi"/>
          <w:lang w:eastAsia="en-GB"/>
        </w:rPr>
        <w:t xml:space="preserve"> and will not affect your child’s participation in the rest of the PAPA trial. </w:t>
      </w:r>
    </w:p>
    <w:p w14:paraId="452724CB" w14:textId="23457A13" w:rsidR="00806E70" w:rsidRPr="00F302DC" w:rsidRDefault="00806E70" w:rsidP="00806E70">
      <w:pPr>
        <w:rPr>
          <w:b/>
          <w:bCs/>
        </w:rPr>
      </w:pPr>
      <w:r w:rsidRPr="00F302DC">
        <w:rPr>
          <w:b/>
          <w:bCs/>
        </w:rPr>
        <w:t>Who is organising and funding this trial?</w:t>
      </w:r>
    </w:p>
    <w:p w14:paraId="2D4C2CBD" w14:textId="31878700" w:rsidR="00806E70" w:rsidRPr="00F302DC" w:rsidRDefault="00806E70" w:rsidP="00806E70">
      <w:pPr>
        <w:jc w:val="both"/>
      </w:pPr>
      <w:r w:rsidRPr="00F302DC">
        <w:t>The trial is being organised and run by researchers at the University of Southampton and Imperial College London. The main Investigator of the trial is Dr Syed Hasan Arshad. It is funded by the National Institute for Health Research (Efficacy and Mechanism Evaluation programme) and sponsored by University of Southampton.</w:t>
      </w:r>
      <w:r w:rsidR="0012332C" w:rsidRPr="00F302DC">
        <w:t xml:space="preserve"> The sponsors of this </w:t>
      </w:r>
      <w:r w:rsidR="000674E4" w:rsidRPr="00F302DC">
        <w:t>trial</w:t>
      </w:r>
      <w:r w:rsidR="0012332C" w:rsidRPr="00F302DC">
        <w:t xml:space="preserve"> will pay </w:t>
      </w:r>
      <w:r w:rsidR="004D2C1A" w:rsidRPr="00F302DC">
        <w:t>your hospital the costs associated</w:t>
      </w:r>
      <w:r w:rsidR="0012332C" w:rsidRPr="00F302DC">
        <w:t xml:space="preserve"> for including your child in this </w:t>
      </w:r>
      <w:r w:rsidR="000674E4" w:rsidRPr="00F302DC">
        <w:t>trial</w:t>
      </w:r>
      <w:r w:rsidR="0012332C" w:rsidRPr="00F302DC">
        <w:t>.</w:t>
      </w:r>
    </w:p>
    <w:p w14:paraId="105E4F72" w14:textId="365DB02E" w:rsidR="00806E70" w:rsidRPr="00F302DC" w:rsidRDefault="00806E70" w:rsidP="00806E70">
      <w:pPr>
        <w:rPr>
          <w:b/>
          <w:bCs/>
        </w:rPr>
      </w:pPr>
      <w:r w:rsidRPr="00F302DC">
        <w:rPr>
          <w:b/>
          <w:bCs/>
        </w:rPr>
        <w:t xml:space="preserve">What will happen to the samples taken during the </w:t>
      </w:r>
      <w:r w:rsidR="000674E4" w:rsidRPr="00F302DC">
        <w:rPr>
          <w:b/>
          <w:bCs/>
        </w:rPr>
        <w:t>trial</w:t>
      </w:r>
      <w:r w:rsidRPr="00F302DC">
        <w:rPr>
          <w:b/>
          <w:bCs/>
        </w:rPr>
        <w:t>?</w:t>
      </w:r>
    </w:p>
    <w:p w14:paraId="1D671BA6" w14:textId="2DBD9F03" w:rsidR="00806E70" w:rsidRPr="00F302DC" w:rsidRDefault="00806E70" w:rsidP="004D2C1A">
      <w:pPr>
        <w:jc w:val="both"/>
      </w:pPr>
      <w:r w:rsidRPr="00F302DC">
        <w:t xml:space="preserve">We are planning on taking </w:t>
      </w:r>
      <w:r w:rsidR="003B553B" w:rsidRPr="00F302DC">
        <w:t xml:space="preserve">blood and </w:t>
      </w:r>
      <w:r w:rsidRPr="00F302DC">
        <w:t xml:space="preserve">nasal samples from children as part of this </w:t>
      </w:r>
      <w:r w:rsidR="000674E4" w:rsidRPr="00F302DC">
        <w:t>trial</w:t>
      </w:r>
      <w:r w:rsidRPr="00F302DC">
        <w:t xml:space="preserve">. All activities (storage, use and disposal) concerning the samples will be carried out in accordance with the Human Tissue Act 2004. </w:t>
      </w:r>
    </w:p>
    <w:p w14:paraId="131FEA4A" w14:textId="22975B7C" w:rsidR="004D2C1A" w:rsidRPr="00F302DC" w:rsidRDefault="004D2C1A" w:rsidP="004D2C1A">
      <w:pPr>
        <w:jc w:val="both"/>
      </w:pPr>
      <w:r w:rsidRPr="00F302DC">
        <w:t xml:space="preserve">Your child’s stored samples will be used to obtain knowledge </w:t>
      </w:r>
      <w:r w:rsidR="00BE7F0C" w:rsidRPr="00F302DC">
        <w:t>on how treatment works</w:t>
      </w:r>
      <w:r w:rsidR="00394AD2">
        <w:t>. We will look at different measurements of antibodies, like IgE, involved in the immune response,</w:t>
      </w:r>
      <w:r w:rsidR="00BE7F0C" w:rsidRPr="00F302DC">
        <w:t xml:space="preserve"> including</w:t>
      </w:r>
      <w:r w:rsidR="00EC5F97" w:rsidRPr="00F302DC">
        <w:t xml:space="preserve"> any differences based on</w:t>
      </w:r>
      <w:r w:rsidR="00394AD2">
        <w:t xml:space="preserve"> your child’s</w:t>
      </w:r>
      <w:r w:rsidR="00EC5F97" w:rsidRPr="00F302DC">
        <w:t xml:space="preserve"> gene</w:t>
      </w:r>
      <w:r w:rsidR="00394AD2">
        <w:t>s</w:t>
      </w:r>
      <w:r w:rsidRPr="00F302DC">
        <w:t xml:space="preserve">. </w:t>
      </w:r>
      <w:r w:rsidRPr="00F302DC" w:rsidDel="00394AD2">
        <w:t>Genetic tests study an individual’s inherited characteristics, found in DNA, which is present in each of the cells of your body. DNA contains information needed to construct and operate the human body.</w:t>
      </w:r>
      <w:r w:rsidR="004D715A">
        <w:t xml:space="preserve"> We will look at your child genes with respect to how </w:t>
      </w:r>
      <w:r w:rsidR="00E47BD1">
        <w:t>they</w:t>
      </w:r>
      <w:r w:rsidR="004D715A">
        <w:t xml:space="preserve"> </w:t>
      </w:r>
      <w:r w:rsidR="00D424B5">
        <w:t>influence</w:t>
      </w:r>
      <w:r w:rsidR="00B112DA">
        <w:t xml:space="preserve"> allergic</w:t>
      </w:r>
      <w:r w:rsidR="00082D73">
        <w:t xml:space="preserve"> </w:t>
      </w:r>
      <w:r w:rsidR="00566870">
        <w:t xml:space="preserve">and trial treatment responses </w:t>
      </w:r>
      <w:r w:rsidR="0004431E">
        <w:t>(</w:t>
      </w:r>
      <w:r w:rsidR="00082D73">
        <w:t xml:space="preserve">and not </w:t>
      </w:r>
      <w:r w:rsidR="00566870">
        <w:t>risk of i</w:t>
      </w:r>
      <w:r w:rsidR="00082D73">
        <w:t>nher</w:t>
      </w:r>
      <w:r w:rsidR="00566870">
        <w:t>i</w:t>
      </w:r>
      <w:r w:rsidR="00082D73">
        <w:t xml:space="preserve">ted </w:t>
      </w:r>
      <w:r w:rsidR="00566870">
        <w:t>genetic diseases</w:t>
      </w:r>
      <w:r w:rsidR="0004431E">
        <w:t>)</w:t>
      </w:r>
      <w:r w:rsidR="00566870">
        <w:t>.</w:t>
      </w:r>
      <w:r w:rsidR="00082D73">
        <w:t xml:space="preserve"> </w:t>
      </w:r>
      <w:r w:rsidR="004D715A">
        <w:t xml:space="preserve">  </w:t>
      </w:r>
    </w:p>
    <w:p w14:paraId="152CF04B" w14:textId="11F05766" w:rsidR="004D2C1A" w:rsidRPr="00F302DC" w:rsidRDefault="004D2C1A" w:rsidP="004D2C1A">
      <w:pPr>
        <w:jc w:val="both"/>
      </w:pPr>
      <w:r w:rsidRPr="00F302DC">
        <w:t>Because we are using a research laboratory and not a laboratory with certified procedures for reporting results, we cannot directly give you the results from this research</w:t>
      </w:r>
      <w:r w:rsidR="003A3123">
        <w:t xml:space="preserve"> on the samples</w:t>
      </w:r>
      <w:r w:rsidRPr="00F302DC">
        <w:t>. They will not identify you and will not affect your routine medical care.</w:t>
      </w:r>
      <w:r w:rsidR="003A3123">
        <w:t xml:space="preserve"> However</w:t>
      </w:r>
      <w:r w:rsidR="0064374B">
        <w:t>,</w:t>
      </w:r>
      <w:r w:rsidR="003A3123">
        <w:t xml:space="preserve"> </w:t>
      </w:r>
      <w:r w:rsidR="003A3123">
        <w:lastRenderedPageBreak/>
        <w:t xml:space="preserve">we will share the overall results of the trial treatment with you if you consent to this including any general </w:t>
      </w:r>
      <w:proofErr w:type="gramStart"/>
      <w:r w:rsidR="003A3123">
        <w:t>information</w:t>
      </w:r>
      <w:proofErr w:type="gramEnd"/>
      <w:r w:rsidR="003A3123">
        <w:t xml:space="preserve"> we find out from the samples collected. </w:t>
      </w:r>
    </w:p>
    <w:p w14:paraId="71A63905" w14:textId="465B6BDA" w:rsidR="004D2C1A" w:rsidRPr="00F302DC" w:rsidRDefault="004D2C1A" w:rsidP="0075670B">
      <w:pPr>
        <w:jc w:val="both"/>
      </w:pPr>
      <w:r w:rsidRPr="00F302DC">
        <w:t xml:space="preserve">Your sample will be given a unique identification number and stored without your name. Only the investigator will have a list to know which sample is linked to which participant and this list will be kept confidential in a secure location. </w:t>
      </w:r>
    </w:p>
    <w:p w14:paraId="1CDCEB8F" w14:textId="4900E3BB" w:rsidR="00DD3E52" w:rsidRDefault="004D2C1A" w:rsidP="00DD3E52">
      <w:pPr>
        <w:jc w:val="both"/>
      </w:pPr>
      <w:r w:rsidRPr="00F302DC">
        <w:t>If there are any surplus samples remaining, we will ask you if they can be stored confidentially for future tests that may become apparent linked with the results of this trial or for future research that may not be related to the study of allergy and asthma. If you do not want any surplus samples to be stored, we will destroy them.</w:t>
      </w:r>
      <w:r w:rsidR="00DD3E52">
        <w:t xml:space="preserve"> Other research teams may request access to the samples we collect in the PAPA trial. If you agree to your child’s samples or data being used in </w:t>
      </w:r>
      <w:proofErr w:type="gramStart"/>
      <w:r w:rsidR="00DD3E52">
        <w:t>other</w:t>
      </w:r>
      <w:proofErr w:type="gramEnd"/>
      <w:r w:rsidR="00DD3E52">
        <w:t xml:space="preserve"> future research, we may share these. All requests are reviewed by the Trial Management Group to ensure the data or samples are going to be used for meaningful research. </w:t>
      </w:r>
      <w:r w:rsidR="00DD3E52" w:rsidRPr="00F302DC">
        <w:t xml:space="preserve">If the investigator distributes these samples, to other individuals, it will be released with the unique identifier only, without any names or medical record numbers. </w:t>
      </w:r>
    </w:p>
    <w:p w14:paraId="3D86DCD9" w14:textId="2456A2A0" w:rsidR="004D2C1A" w:rsidRPr="00F302DC" w:rsidRDefault="00DD3E52" w:rsidP="00806E70">
      <w:pPr>
        <w:jc w:val="both"/>
      </w:pPr>
      <w:r w:rsidRPr="00F302DC">
        <w:t>If at any time you would like to have the sample removed from storage, please let us know and it will be transferred or destroyed according to your wishes. It is not always possible to remove samples from storage or to retrieve samples that have already been sent to other investigators.</w:t>
      </w:r>
    </w:p>
    <w:p w14:paraId="0F7F9740" w14:textId="69812FC9" w:rsidR="0012332C" w:rsidRPr="00F302DC" w:rsidRDefault="0012332C" w:rsidP="0012332C">
      <w:pPr>
        <w:rPr>
          <w:b/>
          <w:bCs/>
        </w:rPr>
      </w:pPr>
      <w:r w:rsidRPr="00F302DC">
        <w:rPr>
          <w:b/>
          <w:bCs/>
        </w:rPr>
        <w:t xml:space="preserve">What will happen to the results of the </w:t>
      </w:r>
      <w:r w:rsidR="000674E4" w:rsidRPr="00F302DC">
        <w:rPr>
          <w:b/>
          <w:bCs/>
        </w:rPr>
        <w:t>trial</w:t>
      </w:r>
      <w:r w:rsidRPr="00F302DC">
        <w:rPr>
          <w:b/>
          <w:bCs/>
        </w:rPr>
        <w:t>?</w:t>
      </w:r>
    </w:p>
    <w:p w14:paraId="44D51ECB" w14:textId="77777777" w:rsidR="00647F1F" w:rsidRDefault="00647F1F" w:rsidP="0012332C">
      <w:pPr>
        <w:jc w:val="both"/>
      </w:pPr>
      <w:r>
        <w:t>Regular updates</w:t>
      </w:r>
      <w:r w:rsidRPr="00647F1F">
        <w:t xml:space="preserve"> </w:t>
      </w:r>
      <w:r>
        <w:t>on the trial including recruitment and</w:t>
      </w:r>
      <w:r w:rsidRPr="00647F1F">
        <w:t xml:space="preserve"> progress</w:t>
      </w:r>
      <w:r>
        <w:t xml:space="preserve"> can be found on the trial website [website link to be inserted]</w:t>
      </w:r>
      <w:r w:rsidRPr="00647F1F">
        <w:t>.</w:t>
      </w:r>
    </w:p>
    <w:p w14:paraId="4A0569CD" w14:textId="69DCF0B6" w:rsidR="0012332C" w:rsidRPr="00F302DC" w:rsidRDefault="0012332C" w:rsidP="0012332C">
      <w:pPr>
        <w:jc w:val="both"/>
      </w:pPr>
      <w:r w:rsidRPr="00F302DC">
        <w:t xml:space="preserve">The results will be presented at national and international medical conferences. They will also be published in a medical journal so that we can let all other doctors worldwide that are treating children with asthma know whether the treatment works at preventing asthma. </w:t>
      </w:r>
    </w:p>
    <w:p w14:paraId="5B4F9557" w14:textId="77777777" w:rsidR="003A3123" w:rsidRDefault="0012332C" w:rsidP="0012332C">
      <w:pPr>
        <w:jc w:val="both"/>
      </w:pPr>
      <w:r w:rsidRPr="00F302DC">
        <w:t xml:space="preserve">Yours and your child’s confidentiality will be ensured at all </w:t>
      </w:r>
      <w:proofErr w:type="gramStart"/>
      <w:r w:rsidRPr="00F302DC">
        <w:t>times</w:t>
      </w:r>
      <w:proofErr w:type="gramEnd"/>
      <w:r w:rsidRPr="00F302DC">
        <w:t xml:space="preserve"> and you will not be identified in any publication. Only group information and no personal information will be presented. </w:t>
      </w:r>
    </w:p>
    <w:p w14:paraId="6C99F24A" w14:textId="08B1143A" w:rsidR="0012332C" w:rsidRPr="00F302DC" w:rsidRDefault="0012332C" w:rsidP="0012332C">
      <w:pPr>
        <w:jc w:val="both"/>
      </w:pPr>
      <w:r w:rsidRPr="00F302DC">
        <w:t xml:space="preserve">At the end of the </w:t>
      </w:r>
      <w:r w:rsidR="000674E4" w:rsidRPr="00F302DC">
        <w:t>trial</w:t>
      </w:r>
      <w:r w:rsidRPr="00F302DC">
        <w:t xml:space="preserve">, the results of the </w:t>
      </w:r>
      <w:r w:rsidR="000674E4" w:rsidRPr="00F302DC">
        <w:t>trial</w:t>
      </w:r>
      <w:r w:rsidR="003A3123">
        <w:t xml:space="preserve"> including if the treatment helps to prevent asthma</w:t>
      </w:r>
      <w:r w:rsidR="00647F1F">
        <w:t xml:space="preserve">, in the form of a newsletter </w:t>
      </w:r>
      <w:r w:rsidR="003A3123">
        <w:t>summary</w:t>
      </w:r>
      <w:r w:rsidR="00647F1F">
        <w:t xml:space="preserve"> </w:t>
      </w:r>
      <w:r w:rsidRPr="00F302DC">
        <w:t xml:space="preserve">can be made available to you/your child and/or your GP should you wish. </w:t>
      </w:r>
      <w:r w:rsidR="00647F1F">
        <w:t xml:space="preserve">We will collect your contact details </w:t>
      </w:r>
      <w:proofErr w:type="gramStart"/>
      <w:r w:rsidR="00647F1F">
        <w:t>in order to</w:t>
      </w:r>
      <w:proofErr w:type="gramEnd"/>
      <w:r w:rsidR="00647F1F">
        <w:t xml:space="preserve"> provide this to you. </w:t>
      </w:r>
    </w:p>
    <w:p w14:paraId="3D90C160" w14:textId="638E7E8E" w:rsidR="00806E70" w:rsidRPr="00F302DC" w:rsidRDefault="00806E70" w:rsidP="0012332C">
      <w:pPr>
        <w:rPr>
          <w:b/>
          <w:bCs/>
        </w:rPr>
      </w:pPr>
      <w:r w:rsidRPr="00F302DC">
        <w:rPr>
          <w:b/>
          <w:bCs/>
        </w:rPr>
        <w:t>Who can I contact for independent research information?</w:t>
      </w:r>
    </w:p>
    <w:p w14:paraId="1EDBFDD8" w14:textId="6D3692E3" w:rsidR="001736C8" w:rsidRPr="00F302DC" w:rsidRDefault="00806E70" w:rsidP="0012332C">
      <w:r w:rsidRPr="00F302DC">
        <w:lastRenderedPageBreak/>
        <w:t xml:space="preserve">If you have any questions about being in a research </w:t>
      </w:r>
      <w:r w:rsidR="000674E4" w:rsidRPr="00F302DC">
        <w:t>trial</w:t>
      </w:r>
      <w:r w:rsidRPr="00F302DC">
        <w:t>, you can contact the Trust’s Patient Advice Liaison Service (PALS). They will give you advice about who you can talk to for independent advice.</w:t>
      </w:r>
      <w:r w:rsidR="0012332C" w:rsidRPr="00F302DC">
        <w:t xml:space="preserve"> The nearest PALS office can be found on the NHS website. You can also ask your GP surgery, hospital or phone NHS111 for details of your nearest PALS.</w:t>
      </w:r>
    </w:p>
    <w:p w14:paraId="420C29B5" w14:textId="6DB7A4F7" w:rsidR="004D2C1A" w:rsidRPr="00F302DC" w:rsidRDefault="004D2C1A" w:rsidP="004D2C1A">
      <w:pPr>
        <w:rPr>
          <w:b/>
          <w:bCs/>
        </w:rPr>
      </w:pPr>
      <w:r w:rsidRPr="00F302DC">
        <w:rPr>
          <w:b/>
          <w:bCs/>
        </w:rPr>
        <w:t xml:space="preserve">Who has reviewed the </w:t>
      </w:r>
      <w:r w:rsidR="000674E4" w:rsidRPr="00F302DC">
        <w:rPr>
          <w:b/>
          <w:bCs/>
        </w:rPr>
        <w:t>trial</w:t>
      </w:r>
      <w:r w:rsidRPr="00F302DC">
        <w:rPr>
          <w:b/>
          <w:bCs/>
        </w:rPr>
        <w:t xml:space="preserve">? </w:t>
      </w:r>
    </w:p>
    <w:p w14:paraId="57724B14" w14:textId="24CE3A7A" w:rsidR="004D2C1A" w:rsidRDefault="004D2C1A" w:rsidP="004D2C1A">
      <w:pPr>
        <w:autoSpaceDE w:val="0"/>
        <w:autoSpaceDN w:val="0"/>
        <w:adjustRightInd w:val="0"/>
        <w:jc w:val="both"/>
      </w:pPr>
      <w:r w:rsidRPr="00F302DC">
        <w:t xml:space="preserve">All research in the NHS is looked at by an independent group of people, called a Research Ethics Committee, to protect your interests. This </w:t>
      </w:r>
      <w:r w:rsidR="000674E4" w:rsidRPr="00F302DC">
        <w:t>trial</w:t>
      </w:r>
      <w:r w:rsidRPr="00F302DC">
        <w:t xml:space="preserve"> has been reviewed and given a favourable opinion by </w:t>
      </w:r>
      <w:r w:rsidR="00D1386C">
        <w:t>Nottingham</w:t>
      </w:r>
      <w:r w:rsidRPr="00F302DC">
        <w:t xml:space="preserve"> Research Ethics Committee. </w:t>
      </w:r>
    </w:p>
    <w:p w14:paraId="29A34C0D" w14:textId="59D245B7" w:rsidR="00A133C0" w:rsidRPr="00F302DC" w:rsidRDefault="00A133C0" w:rsidP="004D2C1A">
      <w:pPr>
        <w:autoSpaceDE w:val="0"/>
        <w:autoSpaceDN w:val="0"/>
        <w:adjustRightInd w:val="0"/>
        <w:jc w:val="both"/>
      </w:pPr>
      <w:r>
        <w:t xml:space="preserve">Research involving medications is also reviewed by the Medicines and Healthcare Products Regulatory Agency (MHRA). This trial has been given a notice of no objection by the MHRA. </w:t>
      </w:r>
    </w:p>
    <w:p w14:paraId="515F85F5" w14:textId="77777777" w:rsidR="004D2C1A" w:rsidRPr="00F302DC" w:rsidRDefault="004D2C1A" w:rsidP="00806E70">
      <w:pPr>
        <w:autoSpaceDE w:val="0"/>
        <w:autoSpaceDN w:val="0"/>
        <w:adjustRightInd w:val="0"/>
        <w:jc w:val="center"/>
        <w:rPr>
          <w:rFonts w:cstheme="minorHAnsi"/>
          <w:b/>
          <w:bCs/>
          <w:lang w:eastAsia="en-GB"/>
        </w:rPr>
      </w:pPr>
    </w:p>
    <w:p w14:paraId="71FD3290" w14:textId="77777777" w:rsidR="00906BD7" w:rsidRPr="00F302DC" w:rsidRDefault="00906BD7">
      <w:pPr>
        <w:rPr>
          <w:b/>
          <w:bCs/>
          <w:sz w:val="32"/>
          <w:szCs w:val="32"/>
        </w:rPr>
      </w:pPr>
      <w:r w:rsidRPr="00F302DC">
        <w:rPr>
          <w:b/>
          <w:bCs/>
          <w:sz w:val="32"/>
          <w:szCs w:val="32"/>
        </w:rPr>
        <w:br w:type="page"/>
      </w:r>
    </w:p>
    <w:p w14:paraId="4593D1BA" w14:textId="203D7D50" w:rsidR="00806E70" w:rsidRPr="00F302DC" w:rsidRDefault="007C7B43" w:rsidP="00F302DC">
      <w:pPr>
        <w:jc w:val="center"/>
        <w:rPr>
          <w:b/>
          <w:bCs/>
          <w:sz w:val="32"/>
          <w:szCs w:val="32"/>
        </w:rPr>
      </w:pPr>
      <w:r w:rsidRPr="00F302DC">
        <w:rPr>
          <w:b/>
          <w:bCs/>
          <w:sz w:val="32"/>
          <w:szCs w:val="32"/>
        </w:rPr>
        <w:lastRenderedPageBreak/>
        <w:t xml:space="preserve">PART 3 - </w:t>
      </w:r>
      <w:r w:rsidR="00806E70" w:rsidRPr="00F302DC">
        <w:rPr>
          <w:b/>
          <w:bCs/>
          <w:sz w:val="32"/>
          <w:szCs w:val="32"/>
        </w:rPr>
        <w:t>PARTICIPANT PRIVACY NOTICE</w:t>
      </w:r>
    </w:p>
    <w:p w14:paraId="52E1AB6E" w14:textId="77777777" w:rsidR="00806E70" w:rsidRPr="00F302DC" w:rsidRDefault="00806E70" w:rsidP="00806E70">
      <w:pPr>
        <w:autoSpaceDE w:val="0"/>
        <w:autoSpaceDN w:val="0"/>
        <w:adjustRightInd w:val="0"/>
        <w:rPr>
          <w:rFonts w:cstheme="minorHAnsi"/>
          <w:b/>
          <w:bCs/>
          <w:lang w:eastAsia="en-GB"/>
        </w:rPr>
      </w:pPr>
      <w:r w:rsidRPr="00F302DC">
        <w:rPr>
          <w:rFonts w:cstheme="minorHAnsi"/>
          <w:b/>
          <w:bCs/>
          <w:lang w:eastAsia="en-GB"/>
        </w:rPr>
        <w:t>Further information</w:t>
      </w:r>
    </w:p>
    <w:p w14:paraId="367A7327" w14:textId="3BC435C3" w:rsidR="00806E70" w:rsidRPr="00F302DC" w:rsidRDefault="00806E70" w:rsidP="00806E70">
      <w:pPr>
        <w:autoSpaceDE w:val="0"/>
        <w:autoSpaceDN w:val="0"/>
        <w:adjustRightInd w:val="0"/>
        <w:jc w:val="both"/>
        <w:rPr>
          <w:rFonts w:cstheme="minorHAnsi"/>
          <w:lang w:eastAsia="en-GB"/>
        </w:rPr>
      </w:pPr>
      <w:r w:rsidRPr="00F302DC">
        <w:rPr>
          <w:rFonts w:cstheme="minorHAnsi"/>
          <w:lang w:eastAsia="en-GB"/>
        </w:rPr>
        <w:t xml:space="preserve">Thank you in advance for considering participation in this study. If you have any questions about this research, the </w:t>
      </w:r>
      <w:r w:rsidR="000674E4" w:rsidRPr="00F302DC">
        <w:t>trial</w:t>
      </w:r>
      <w:r w:rsidRPr="00F302DC">
        <w:rPr>
          <w:rFonts w:cstheme="minorHAnsi"/>
          <w:lang w:eastAsia="en-GB"/>
        </w:rPr>
        <w:t xml:space="preserve"> staff will be more than happy to answer them.</w:t>
      </w:r>
    </w:p>
    <w:p w14:paraId="2A39C725" w14:textId="2E39B5C5" w:rsidR="00806E70" w:rsidRPr="00F302DC" w:rsidRDefault="00806E70" w:rsidP="00F302DC">
      <w:pPr>
        <w:spacing w:line="259" w:lineRule="auto"/>
        <w:contextualSpacing/>
        <w:jc w:val="both"/>
        <w:rPr>
          <w:rFonts w:eastAsia="Calibri" w:cstheme="minorHAnsi"/>
        </w:rPr>
      </w:pPr>
      <w:r w:rsidRPr="00F302DC">
        <w:rPr>
          <w:rFonts w:eastAsia="Calibri" w:cstheme="minorHAnsi"/>
        </w:rPr>
        <w:br/>
      </w:r>
    </w:p>
    <w:p w14:paraId="7F3CE82F" w14:textId="0AD91187" w:rsidR="0012332C" w:rsidRPr="00F302DC" w:rsidRDefault="0012332C" w:rsidP="004728CC">
      <w:pPr>
        <w:jc w:val="both"/>
        <w:rPr>
          <w:rFonts w:cstheme="minorHAnsi"/>
          <w:lang w:eastAsia="en-GB"/>
        </w:rPr>
      </w:pPr>
      <w:r w:rsidRPr="00F302DC">
        <w:rPr>
          <w:rFonts w:cstheme="minorHAnsi"/>
          <w:lang w:eastAsia="en-GB"/>
        </w:rPr>
        <w:t>.</w:t>
      </w:r>
    </w:p>
    <w:p w14:paraId="58E75CC9" w14:textId="4DE534CF" w:rsidR="00806E70" w:rsidRPr="00F302DC" w:rsidRDefault="00806E70" w:rsidP="0012332C">
      <w:pPr>
        <w:rPr>
          <w:rFonts w:cstheme="minorHAnsi"/>
          <w:lang w:eastAsia="en-GB"/>
        </w:rPr>
      </w:pPr>
    </w:p>
    <w:p w14:paraId="3EDF72A5" w14:textId="269D6B2D" w:rsidR="00806E70" w:rsidRPr="00F302DC" w:rsidRDefault="00806E70" w:rsidP="00806E70">
      <w:pPr>
        <w:jc w:val="both"/>
        <w:rPr>
          <w:rFonts w:cstheme="minorHAnsi"/>
          <w:lang w:eastAsia="en-GB"/>
        </w:rPr>
      </w:pPr>
    </w:p>
    <w:p w14:paraId="5B82D78B" w14:textId="002564FC" w:rsidR="00806E70" w:rsidRDefault="00806E70" w:rsidP="0012332C">
      <w:pPr>
        <w:jc w:val="both"/>
        <w:rPr>
          <w:rFonts w:cstheme="minorHAnsi"/>
          <w:lang w:eastAsia="en-GB"/>
        </w:rPr>
      </w:pPr>
    </w:p>
    <w:p w14:paraId="6A3B6D81" w14:textId="77777777" w:rsidR="0097408C" w:rsidRDefault="0097408C" w:rsidP="0012332C">
      <w:pPr>
        <w:jc w:val="both"/>
        <w:rPr>
          <w:rFonts w:cstheme="minorHAnsi"/>
          <w:lang w:eastAsia="en-GB"/>
        </w:rPr>
      </w:pPr>
      <w:bookmarkStart w:id="4" w:name="_Hlk205376491"/>
    </w:p>
    <w:p w14:paraId="2E58F15A" w14:textId="77777777" w:rsidR="0097408C" w:rsidRPr="0097408C" w:rsidRDefault="0097408C" w:rsidP="0097408C">
      <w:pPr>
        <w:jc w:val="both"/>
        <w:rPr>
          <w:rFonts w:cstheme="minorHAnsi"/>
          <w:b/>
          <w:bCs/>
          <w:lang w:eastAsia="en-GB"/>
        </w:rPr>
      </w:pPr>
      <w:r w:rsidRPr="0097408C">
        <w:rPr>
          <w:rFonts w:cstheme="minorHAnsi"/>
          <w:b/>
          <w:bCs/>
          <w:lang w:eastAsia="en-GB"/>
        </w:rPr>
        <w:t>How will we use information about you? </w:t>
      </w:r>
    </w:p>
    <w:p w14:paraId="252FE63C" w14:textId="7D41C236" w:rsidR="0097408C" w:rsidRPr="0097408C" w:rsidRDefault="0097408C" w:rsidP="0097408C">
      <w:pPr>
        <w:jc w:val="both"/>
        <w:rPr>
          <w:rFonts w:cstheme="minorHAnsi"/>
          <w:lang w:eastAsia="en-GB"/>
        </w:rPr>
      </w:pPr>
      <w:r w:rsidRPr="0097408C">
        <w:rPr>
          <w:rFonts w:cstheme="minorHAnsi"/>
          <w:lang w:eastAsia="en-GB"/>
        </w:rPr>
        <w:t>We will need to use information from you</w:t>
      </w:r>
      <w:r w:rsidR="00F33D83">
        <w:rPr>
          <w:rFonts w:cstheme="minorHAnsi"/>
          <w:lang w:eastAsia="en-GB"/>
        </w:rPr>
        <w:t xml:space="preserve">, your child and your child’s medical records for </w:t>
      </w:r>
      <w:r w:rsidRPr="0097408C">
        <w:rPr>
          <w:rFonts w:cstheme="minorHAnsi"/>
          <w:lang w:eastAsia="en-GB"/>
        </w:rPr>
        <w:t>this research project.</w:t>
      </w:r>
    </w:p>
    <w:p w14:paraId="39A04BC9" w14:textId="272D746A" w:rsidR="0097408C" w:rsidRPr="0097408C" w:rsidRDefault="0097408C" w:rsidP="0097408C">
      <w:pPr>
        <w:jc w:val="both"/>
        <w:rPr>
          <w:rFonts w:cstheme="minorHAnsi"/>
          <w:lang w:eastAsia="en-GB"/>
        </w:rPr>
      </w:pPr>
      <w:r w:rsidRPr="0097408C">
        <w:rPr>
          <w:rFonts w:cstheme="minorHAnsi"/>
          <w:lang w:eastAsia="en-GB"/>
        </w:rPr>
        <w:t xml:space="preserve">This information will include your </w:t>
      </w:r>
      <w:r w:rsidR="00F33D83">
        <w:rPr>
          <w:rFonts w:cstheme="minorHAnsi"/>
          <w:lang w:eastAsia="en-GB"/>
        </w:rPr>
        <w:t xml:space="preserve">child’s </w:t>
      </w:r>
      <w:r w:rsidRPr="0097408C">
        <w:rPr>
          <w:rFonts w:cstheme="minorHAnsi"/>
          <w:lang w:eastAsia="en-GB"/>
        </w:rPr>
        <w:t>initials</w:t>
      </w:r>
      <w:r w:rsidR="00F33D83">
        <w:rPr>
          <w:rFonts w:cstheme="minorHAnsi"/>
          <w:lang w:eastAsia="en-GB"/>
        </w:rPr>
        <w:t>, partial date of birth (only month and year), NHS</w:t>
      </w:r>
      <w:r w:rsidR="00735098">
        <w:rPr>
          <w:rFonts w:cstheme="minorHAnsi"/>
          <w:lang w:eastAsia="en-GB"/>
        </w:rPr>
        <w:t xml:space="preserve">/CHI </w:t>
      </w:r>
      <w:r w:rsidR="00F33D83">
        <w:rPr>
          <w:rFonts w:cstheme="minorHAnsi"/>
          <w:lang w:eastAsia="en-GB"/>
        </w:rPr>
        <w:t>number, your contacts details</w:t>
      </w:r>
      <w:r w:rsidRPr="0097408C">
        <w:rPr>
          <w:rFonts w:cstheme="minorHAnsi"/>
          <w:lang w:eastAsia="en-GB"/>
        </w:rPr>
        <w:t>.</w:t>
      </w:r>
      <w:r w:rsidRPr="0097408C">
        <w:rPr>
          <w:rFonts w:ascii="Arial" w:hAnsi="Arial" w:cs="Arial"/>
          <w:lang w:eastAsia="en-GB"/>
        </w:rPr>
        <w:t> </w:t>
      </w:r>
      <w:r w:rsidRPr="0097408C">
        <w:rPr>
          <w:rFonts w:cstheme="minorHAnsi"/>
          <w:lang w:eastAsia="en-GB"/>
        </w:rPr>
        <w:t>People will use this information to do the research or to check your records to make sure that the research is being done properly.</w:t>
      </w:r>
    </w:p>
    <w:p w14:paraId="55883C81" w14:textId="7295F30C" w:rsidR="0097408C" w:rsidRPr="0097408C" w:rsidRDefault="0097408C" w:rsidP="0097408C">
      <w:pPr>
        <w:jc w:val="both"/>
        <w:rPr>
          <w:rFonts w:cstheme="minorHAnsi"/>
          <w:lang w:eastAsia="en-GB"/>
        </w:rPr>
      </w:pPr>
      <w:r w:rsidRPr="0097408C">
        <w:rPr>
          <w:rFonts w:cstheme="minorHAnsi"/>
          <w:lang w:eastAsia="en-GB"/>
        </w:rPr>
        <w:t>People who do not need to know who you are will not be able to see your</w:t>
      </w:r>
      <w:r w:rsidR="00F33D83">
        <w:rPr>
          <w:rFonts w:cstheme="minorHAnsi"/>
          <w:lang w:eastAsia="en-GB"/>
        </w:rPr>
        <w:t xml:space="preserve"> child’s</w:t>
      </w:r>
      <w:r w:rsidRPr="0097408C">
        <w:rPr>
          <w:rFonts w:cstheme="minorHAnsi"/>
          <w:lang w:eastAsia="en-GB"/>
        </w:rPr>
        <w:t xml:space="preserve"> name or contact details. Your</w:t>
      </w:r>
      <w:r w:rsidR="00F33D83">
        <w:rPr>
          <w:rFonts w:cstheme="minorHAnsi"/>
          <w:lang w:eastAsia="en-GB"/>
        </w:rPr>
        <w:t xml:space="preserve"> child’s</w:t>
      </w:r>
      <w:r w:rsidRPr="0097408C">
        <w:rPr>
          <w:rFonts w:cstheme="minorHAnsi"/>
          <w:lang w:eastAsia="en-GB"/>
        </w:rPr>
        <w:t xml:space="preserve"> data will have a code number instead.</w:t>
      </w:r>
    </w:p>
    <w:p w14:paraId="6685FC93" w14:textId="7D47A705" w:rsidR="0097408C" w:rsidRPr="0097408C" w:rsidRDefault="00C43921" w:rsidP="0097408C">
      <w:pPr>
        <w:jc w:val="both"/>
        <w:rPr>
          <w:rFonts w:cstheme="minorHAnsi"/>
          <w:lang w:eastAsia="en-GB"/>
        </w:rPr>
      </w:pPr>
      <w:r>
        <w:rPr>
          <w:rFonts w:cstheme="minorHAnsi"/>
          <w:b/>
          <w:bCs/>
          <w:lang w:eastAsia="en-GB"/>
        </w:rPr>
        <w:t xml:space="preserve">The University of Southampton </w:t>
      </w:r>
      <w:r w:rsidR="0097408C" w:rsidRPr="0097408C">
        <w:rPr>
          <w:rFonts w:cstheme="minorHAnsi"/>
          <w:lang w:eastAsia="en-GB"/>
        </w:rPr>
        <w:t>is the sponsor of this research.</w:t>
      </w:r>
      <w:r w:rsidR="00A10F04">
        <w:rPr>
          <w:rFonts w:cstheme="minorHAnsi"/>
          <w:lang w:eastAsia="en-GB"/>
        </w:rPr>
        <w:t xml:space="preserve"> The sponsor is working with Imperial College London to run this trial.</w:t>
      </w:r>
    </w:p>
    <w:p w14:paraId="3D3779D4" w14:textId="02EC4057" w:rsidR="0097408C" w:rsidRPr="0097408C" w:rsidRDefault="00C43921" w:rsidP="0097408C">
      <w:pPr>
        <w:jc w:val="both"/>
        <w:rPr>
          <w:rFonts w:cstheme="minorHAnsi"/>
          <w:lang w:eastAsia="en-GB"/>
        </w:rPr>
      </w:pPr>
      <w:r>
        <w:rPr>
          <w:rFonts w:cstheme="minorHAnsi"/>
          <w:b/>
          <w:bCs/>
          <w:lang w:eastAsia="en-GB"/>
        </w:rPr>
        <w:t xml:space="preserve">The University of Southampton </w:t>
      </w:r>
      <w:r w:rsidR="0097408C" w:rsidRPr="0097408C">
        <w:rPr>
          <w:rFonts w:cstheme="minorHAnsi"/>
          <w:lang w:eastAsia="en-GB"/>
        </w:rPr>
        <w:t>is responsible for looking after your information. We will share your information related to this research project with the following types of organisations:</w:t>
      </w:r>
    </w:p>
    <w:p w14:paraId="6D14EFE3" w14:textId="67548A16" w:rsidR="00A10F04" w:rsidRPr="001C26E3" w:rsidRDefault="00A10F04" w:rsidP="001C26E3">
      <w:pPr>
        <w:pStyle w:val="ListParagraph"/>
        <w:numPr>
          <w:ilvl w:val="0"/>
          <w:numId w:val="20"/>
        </w:numPr>
        <w:jc w:val="both"/>
        <w:rPr>
          <w:rFonts w:cstheme="minorHAnsi"/>
          <w:lang w:eastAsia="en-GB"/>
        </w:rPr>
      </w:pPr>
      <w:r>
        <w:rPr>
          <w:rFonts w:cstheme="minorHAnsi"/>
          <w:lang w:eastAsia="en-GB"/>
        </w:rPr>
        <w:t xml:space="preserve">Sponsor representative, </w:t>
      </w:r>
      <w:r w:rsidRPr="00A10F04">
        <w:rPr>
          <w:rFonts w:cstheme="minorHAnsi"/>
          <w:lang w:eastAsia="en-GB"/>
        </w:rPr>
        <w:t>Imperial College London</w:t>
      </w:r>
    </w:p>
    <w:p w14:paraId="4DD59C9A" w14:textId="673711FB" w:rsidR="00A10F04" w:rsidRDefault="00A10F04" w:rsidP="00A10F04">
      <w:pPr>
        <w:pStyle w:val="ListParagraph"/>
        <w:numPr>
          <w:ilvl w:val="0"/>
          <w:numId w:val="20"/>
        </w:numPr>
        <w:jc w:val="both"/>
        <w:rPr>
          <w:rFonts w:cstheme="minorHAnsi"/>
          <w:lang w:eastAsia="en-GB"/>
        </w:rPr>
      </w:pPr>
      <w:r>
        <w:rPr>
          <w:rFonts w:cstheme="minorHAnsi"/>
          <w:lang w:eastAsia="en-GB"/>
        </w:rPr>
        <w:t>P</w:t>
      </w:r>
      <w:r w:rsidRPr="00A10F04">
        <w:rPr>
          <w:rFonts w:cstheme="minorHAnsi"/>
          <w:lang w:eastAsia="en-GB"/>
        </w:rPr>
        <w:t>harmaceutical company</w:t>
      </w:r>
      <w:r w:rsidR="00735098">
        <w:rPr>
          <w:rFonts w:cstheme="minorHAnsi"/>
          <w:lang w:eastAsia="en-GB"/>
        </w:rPr>
        <w:t>,</w:t>
      </w:r>
      <w:r w:rsidRPr="00A10F04">
        <w:rPr>
          <w:rFonts w:cstheme="minorHAnsi"/>
          <w:lang w:eastAsia="en-GB"/>
        </w:rPr>
        <w:t xml:space="preserve"> ALK-Abello</w:t>
      </w:r>
    </w:p>
    <w:p w14:paraId="5D25990E" w14:textId="77777777" w:rsidR="00A10F04" w:rsidRDefault="00A10F04" w:rsidP="00A10F04">
      <w:pPr>
        <w:pStyle w:val="ListParagraph"/>
        <w:numPr>
          <w:ilvl w:val="0"/>
          <w:numId w:val="20"/>
        </w:numPr>
        <w:jc w:val="both"/>
        <w:rPr>
          <w:rFonts w:cstheme="minorHAnsi"/>
          <w:lang w:eastAsia="en-GB"/>
        </w:rPr>
      </w:pPr>
      <w:proofErr w:type="spellStart"/>
      <w:r w:rsidRPr="00A10F04">
        <w:rPr>
          <w:rFonts w:cstheme="minorHAnsi"/>
          <w:lang w:eastAsia="en-GB"/>
        </w:rPr>
        <w:t>MedSearch</w:t>
      </w:r>
      <w:proofErr w:type="spellEnd"/>
      <w:r w:rsidRPr="00A10F04">
        <w:rPr>
          <w:rFonts w:cstheme="minorHAnsi"/>
          <w:lang w:eastAsia="en-GB"/>
        </w:rPr>
        <w:t xml:space="preserve"> (app used to track medication adherence)</w:t>
      </w:r>
    </w:p>
    <w:p w14:paraId="6777962F" w14:textId="77777777" w:rsidR="0097408C" w:rsidRPr="0097408C" w:rsidRDefault="0097408C" w:rsidP="0097408C">
      <w:pPr>
        <w:jc w:val="both"/>
        <w:rPr>
          <w:rFonts w:cstheme="minorHAnsi"/>
          <w:lang w:eastAsia="en-GB"/>
        </w:rPr>
      </w:pPr>
      <w:r w:rsidRPr="0097408C">
        <w:rPr>
          <w:rFonts w:cstheme="minorHAnsi"/>
          <w:lang w:eastAsia="en-GB"/>
        </w:rPr>
        <w:t>We will keep all information about you safe and secure by:</w:t>
      </w:r>
    </w:p>
    <w:p w14:paraId="71C96FE0" w14:textId="2B091DC0" w:rsidR="0097408C" w:rsidRPr="003852A4" w:rsidRDefault="003852A4" w:rsidP="004728CC">
      <w:pPr>
        <w:pStyle w:val="ListParagraph"/>
        <w:numPr>
          <w:ilvl w:val="0"/>
          <w:numId w:val="21"/>
        </w:numPr>
        <w:jc w:val="both"/>
        <w:rPr>
          <w:rFonts w:cstheme="minorHAnsi"/>
          <w:lang w:eastAsia="en-GB"/>
        </w:rPr>
      </w:pPr>
      <w:r w:rsidRPr="00A10F04">
        <w:rPr>
          <w:rFonts w:cstheme="minorHAnsi"/>
          <w:lang w:eastAsia="en-GB"/>
        </w:rPr>
        <w:lastRenderedPageBreak/>
        <w:t>Aside from Imperial College London</w:t>
      </w:r>
      <w:r w:rsidR="001C26E3">
        <w:rPr>
          <w:rFonts w:cstheme="minorHAnsi"/>
          <w:lang w:eastAsia="en-GB"/>
        </w:rPr>
        <w:t xml:space="preserve"> and your local NHS site</w:t>
      </w:r>
      <w:r w:rsidRPr="00A10F04">
        <w:rPr>
          <w:rFonts w:cstheme="minorHAnsi"/>
          <w:lang w:eastAsia="en-GB"/>
        </w:rPr>
        <w:t xml:space="preserve">, no one will have access to your personal data. ALK-Abello and </w:t>
      </w:r>
      <w:proofErr w:type="spellStart"/>
      <w:r w:rsidRPr="00A10F04">
        <w:rPr>
          <w:rFonts w:cstheme="minorHAnsi"/>
          <w:lang w:eastAsia="en-GB"/>
        </w:rPr>
        <w:t>MedSearch</w:t>
      </w:r>
      <w:proofErr w:type="spellEnd"/>
      <w:r w:rsidRPr="00A10F04">
        <w:rPr>
          <w:rFonts w:cstheme="minorHAnsi"/>
          <w:lang w:eastAsia="en-GB"/>
        </w:rPr>
        <w:t xml:space="preserve"> will only have access to anonymised trial data; this means data will only be identified by a unique code number. </w:t>
      </w:r>
    </w:p>
    <w:p w14:paraId="57D5C64E" w14:textId="6FC2F83F" w:rsidR="0097408C" w:rsidRPr="0097408C" w:rsidRDefault="0097408C" w:rsidP="0097408C">
      <w:pPr>
        <w:jc w:val="both"/>
        <w:rPr>
          <w:rFonts w:cstheme="minorHAnsi"/>
          <w:b/>
          <w:bCs/>
          <w:lang w:eastAsia="en-GB"/>
        </w:rPr>
      </w:pPr>
      <w:r w:rsidRPr="0097408C">
        <w:rPr>
          <w:rFonts w:cstheme="minorHAnsi"/>
          <w:b/>
          <w:bCs/>
          <w:lang w:eastAsia="en-GB"/>
        </w:rPr>
        <w:t>International transfers</w:t>
      </w:r>
    </w:p>
    <w:p w14:paraId="2EE3E6A8" w14:textId="77777777" w:rsidR="0097408C" w:rsidRPr="0097408C" w:rsidRDefault="0097408C" w:rsidP="0097408C">
      <w:pPr>
        <w:jc w:val="both"/>
        <w:rPr>
          <w:rFonts w:cstheme="minorHAnsi"/>
          <w:lang w:eastAsia="en-GB"/>
        </w:rPr>
      </w:pPr>
      <w:r w:rsidRPr="0097408C">
        <w:rPr>
          <w:rFonts w:cstheme="minorHAnsi"/>
          <w:lang w:eastAsia="en-GB"/>
        </w:rPr>
        <w:t>We may share or provide access to data about you outside the UK for research related purposes to:</w:t>
      </w:r>
    </w:p>
    <w:p w14:paraId="5E8A65AF" w14:textId="30A1267A" w:rsidR="001C26E3" w:rsidRPr="004728CC" w:rsidRDefault="001C26E3" w:rsidP="0097408C">
      <w:pPr>
        <w:numPr>
          <w:ilvl w:val="0"/>
          <w:numId w:val="22"/>
        </w:numPr>
        <w:jc w:val="both"/>
        <w:rPr>
          <w:rFonts w:cstheme="minorHAnsi"/>
          <w:lang w:eastAsia="en-GB"/>
        </w:rPr>
      </w:pPr>
      <w:r w:rsidRPr="004728CC">
        <w:rPr>
          <w:rFonts w:cstheme="minorHAnsi"/>
          <w:lang w:eastAsia="en-GB"/>
        </w:rPr>
        <w:t>Ensure safety monitoring</w:t>
      </w:r>
    </w:p>
    <w:p w14:paraId="7814832F" w14:textId="7AF66101" w:rsidR="0097408C" w:rsidRPr="00735098" w:rsidRDefault="001C26E3" w:rsidP="0097408C">
      <w:pPr>
        <w:numPr>
          <w:ilvl w:val="0"/>
          <w:numId w:val="22"/>
        </w:numPr>
        <w:jc w:val="both"/>
        <w:rPr>
          <w:rFonts w:cstheme="minorHAnsi"/>
          <w:lang w:eastAsia="en-GB"/>
        </w:rPr>
      </w:pPr>
      <w:r w:rsidRPr="004728CC">
        <w:rPr>
          <w:rFonts w:cstheme="minorHAnsi"/>
          <w:lang w:eastAsia="en-GB"/>
        </w:rPr>
        <w:t>Analyse research samples</w:t>
      </w:r>
    </w:p>
    <w:p w14:paraId="45F99F34" w14:textId="77777777" w:rsidR="0097408C" w:rsidRPr="0097408C" w:rsidRDefault="0097408C" w:rsidP="0097408C">
      <w:pPr>
        <w:jc w:val="both"/>
        <w:rPr>
          <w:rFonts w:cstheme="minorHAnsi"/>
          <w:lang w:eastAsia="en-GB"/>
        </w:rPr>
      </w:pPr>
      <w:r w:rsidRPr="0097408C">
        <w:rPr>
          <w:rFonts w:cstheme="minorHAnsi"/>
          <w:lang w:eastAsia="en-GB"/>
        </w:rPr>
        <w:t>If this happens, we will only share the data that is needed. We will also make sure you can’t be identified from the data that is shared where possible.</w:t>
      </w:r>
      <w:r w:rsidRPr="0097408C">
        <w:rPr>
          <w:rFonts w:ascii="Arial" w:hAnsi="Arial" w:cs="Arial"/>
          <w:lang w:eastAsia="en-GB"/>
        </w:rPr>
        <w:t> </w:t>
      </w:r>
      <w:r w:rsidRPr="0097408C">
        <w:rPr>
          <w:rFonts w:cstheme="minorHAnsi"/>
          <w:lang w:eastAsia="en-GB"/>
        </w:rPr>
        <w:t xml:space="preserve">This may not be possible under certain circumstances </w:t>
      </w:r>
      <w:r w:rsidRPr="0097408C">
        <w:rPr>
          <w:rFonts w:ascii="Aptos" w:hAnsi="Aptos" w:cs="Aptos"/>
          <w:lang w:eastAsia="en-GB"/>
        </w:rPr>
        <w:t>–</w:t>
      </w:r>
      <w:r w:rsidRPr="0097408C">
        <w:rPr>
          <w:rFonts w:cstheme="minorHAnsi"/>
          <w:lang w:eastAsia="en-GB"/>
        </w:rPr>
        <w:t xml:space="preserve"> for instance, if you have a rare illness, it may still be possible to identify you. If your data is shared outside the UK, it will be with the following sorts of organisations:</w:t>
      </w:r>
    </w:p>
    <w:p w14:paraId="145D74EC" w14:textId="1DD24AA1" w:rsidR="0097408C" w:rsidRPr="0097408C" w:rsidRDefault="00F33D83" w:rsidP="0097408C">
      <w:pPr>
        <w:numPr>
          <w:ilvl w:val="0"/>
          <w:numId w:val="23"/>
        </w:numPr>
        <w:jc w:val="both"/>
        <w:rPr>
          <w:rFonts w:cstheme="minorHAnsi"/>
          <w:lang w:eastAsia="en-GB"/>
        </w:rPr>
      </w:pPr>
      <w:r>
        <w:rPr>
          <w:rFonts w:eastAsia="Calibri" w:cstheme="minorHAnsi"/>
        </w:rPr>
        <w:t>ALK-Abello, the company who provide the trial medication, based in Demark</w:t>
      </w:r>
    </w:p>
    <w:p w14:paraId="605B2BD8" w14:textId="62A08E01" w:rsidR="0097408C" w:rsidRPr="0097408C" w:rsidRDefault="0097408C" w:rsidP="0097408C">
      <w:pPr>
        <w:jc w:val="both"/>
        <w:rPr>
          <w:rFonts w:cstheme="minorHAnsi"/>
          <w:lang w:eastAsia="en-GB"/>
        </w:rPr>
      </w:pPr>
      <w:r w:rsidRPr="0097408C">
        <w:rPr>
          <w:rFonts w:cstheme="minorHAnsi"/>
          <w:lang w:eastAsia="en-GB"/>
        </w:rPr>
        <w:t>We will make sure your data is protected. Anyone who accesses your data outside the UK must do what we tell them so that your data has a similar level of protection as it does under UK law. We will make sure your data is safe outside the UK by doing the followin</w:t>
      </w:r>
      <w:r w:rsidR="00A10F04">
        <w:rPr>
          <w:rFonts w:cstheme="minorHAnsi"/>
          <w:lang w:eastAsia="en-GB"/>
        </w:rPr>
        <w:t>g:</w:t>
      </w:r>
    </w:p>
    <w:p w14:paraId="24ADDA75" w14:textId="54D6F633" w:rsidR="0097408C" w:rsidRPr="0097408C" w:rsidRDefault="00F33D83" w:rsidP="0097408C">
      <w:pPr>
        <w:numPr>
          <w:ilvl w:val="0"/>
          <w:numId w:val="24"/>
        </w:numPr>
        <w:jc w:val="both"/>
        <w:rPr>
          <w:rFonts w:cstheme="minorHAnsi"/>
          <w:lang w:eastAsia="en-GB"/>
        </w:rPr>
      </w:pPr>
      <w:r w:rsidRPr="0097408C">
        <w:rPr>
          <w:rFonts w:cstheme="minorHAnsi"/>
          <w:lang w:eastAsia="en-GB"/>
        </w:rPr>
        <w:t>T</w:t>
      </w:r>
      <w:r w:rsidR="0097408C" w:rsidRPr="0097408C">
        <w:rPr>
          <w:rFonts w:cstheme="minorHAnsi"/>
          <w:lang w:eastAsia="en-GB"/>
        </w:rPr>
        <w:t>he</w:t>
      </w:r>
      <w:r>
        <w:rPr>
          <w:rFonts w:cstheme="minorHAnsi"/>
          <w:lang w:eastAsia="en-GB"/>
        </w:rPr>
        <w:t xml:space="preserve"> country (Denmark</w:t>
      </w:r>
      <w:r w:rsidR="00A10F04">
        <w:rPr>
          <w:rFonts w:cstheme="minorHAnsi"/>
          <w:lang w:eastAsia="en-GB"/>
        </w:rPr>
        <w:t>)</w:t>
      </w:r>
      <w:r w:rsidR="0097408C" w:rsidRPr="0097408C">
        <w:rPr>
          <w:rFonts w:cstheme="minorHAnsi"/>
          <w:lang w:eastAsia="en-GB"/>
        </w:rPr>
        <w:t xml:space="preserve"> your data will be shared with ha</w:t>
      </w:r>
      <w:r w:rsidR="00A10F04">
        <w:rPr>
          <w:rFonts w:cstheme="minorHAnsi"/>
          <w:lang w:eastAsia="en-GB"/>
        </w:rPr>
        <w:t>s</w:t>
      </w:r>
      <w:r w:rsidR="0097408C" w:rsidRPr="0097408C">
        <w:rPr>
          <w:rFonts w:cstheme="minorHAnsi"/>
          <w:lang w:eastAsia="en-GB"/>
        </w:rPr>
        <w:t xml:space="preserve"> an adequacy decision in place. This means that we know their laws offer a similar level of protection to data protection laws in the UK</w:t>
      </w:r>
    </w:p>
    <w:p w14:paraId="3CA27DF1" w14:textId="77777777" w:rsidR="0097408C" w:rsidRPr="0097408C" w:rsidRDefault="0097408C" w:rsidP="0097408C">
      <w:pPr>
        <w:numPr>
          <w:ilvl w:val="0"/>
          <w:numId w:val="24"/>
        </w:numPr>
        <w:jc w:val="both"/>
        <w:rPr>
          <w:rFonts w:cstheme="minorHAnsi"/>
          <w:lang w:eastAsia="en-GB"/>
        </w:rPr>
      </w:pPr>
      <w:r w:rsidRPr="0097408C">
        <w:rPr>
          <w:rFonts w:cstheme="minorHAnsi"/>
          <w:lang w:eastAsia="en-GB"/>
        </w:rPr>
        <w:t>we use specific contracts approved for use in the UK which give personal data the same level of protection it has in the UK. For further details visit the Information Commissioner’s Office (ICO) website: </w:t>
      </w:r>
      <w:hyperlink r:id="rId13" w:history="1">
        <w:r w:rsidRPr="0097408C">
          <w:rPr>
            <w:rStyle w:val="Hyperlink"/>
            <w:rFonts w:cstheme="minorHAnsi"/>
            <w:lang w:eastAsia="en-GB"/>
          </w:rPr>
          <w:t>https://ico.org.uk/for-organisations/uk-gdpr-guidance-and-resources/international-transfers/</w:t>
        </w:r>
      </w:hyperlink>
    </w:p>
    <w:p w14:paraId="40C64C4F" w14:textId="77777777" w:rsidR="0097408C" w:rsidRPr="0097408C" w:rsidRDefault="0097408C" w:rsidP="0097408C">
      <w:pPr>
        <w:numPr>
          <w:ilvl w:val="0"/>
          <w:numId w:val="24"/>
        </w:numPr>
        <w:jc w:val="both"/>
        <w:rPr>
          <w:rFonts w:cstheme="minorHAnsi"/>
          <w:lang w:eastAsia="en-GB"/>
        </w:rPr>
      </w:pPr>
      <w:r w:rsidRPr="0097408C">
        <w:rPr>
          <w:rFonts w:cstheme="minorHAnsi"/>
          <w:lang w:eastAsia="en-GB"/>
        </w:rPr>
        <w:t>we do not allow those who access your data outside the UK to use it for anything other than what our written contract with them says</w:t>
      </w:r>
    </w:p>
    <w:p w14:paraId="0A8DEA0A" w14:textId="534BF9EC" w:rsidR="00A10F04" w:rsidRPr="004728CC" w:rsidRDefault="0097408C" w:rsidP="004728CC">
      <w:pPr>
        <w:numPr>
          <w:ilvl w:val="0"/>
          <w:numId w:val="24"/>
        </w:numPr>
        <w:jc w:val="both"/>
        <w:rPr>
          <w:rFonts w:cstheme="minorHAnsi"/>
          <w:lang w:eastAsia="en-GB"/>
        </w:rPr>
      </w:pPr>
      <w:r w:rsidRPr="0097408C">
        <w:rPr>
          <w:rFonts w:cstheme="minorHAnsi"/>
          <w:lang w:eastAsia="en-GB"/>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r w:rsidR="001C60B8">
        <w:rPr>
          <w:rFonts w:cstheme="minorHAnsi"/>
          <w:lang w:eastAsia="en-GB"/>
        </w:rPr>
        <w:t>.</w:t>
      </w:r>
    </w:p>
    <w:p w14:paraId="012FC574" w14:textId="1BD9B8A9" w:rsidR="0097408C" w:rsidRPr="0097408C" w:rsidRDefault="0097408C" w:rsidP="0097408C">
      <w:pPr>
        <w:jc w:val="both"/>
        <w:rPr>
          <w:rFonts w:cstheme="minorHAnsi"/>
          <w:b/>
          <w:bCs/>
          <w:lang w:eastAsia="en-GB"/>
        </w:rPr>
      </w:pPr>
      <w:r w:rsidRPr="0097408C">
        <w:rPr>
          <w:rFonts w:cstheme="minorHAnsi"/>
          <w:b/>
          <w:bCs/>
          <w:lang w:eastAsia="en-GB"/>
        </w:rPr>
        <w:lastRenderedPageBreak/>
        <w:t>How will we use information about you after the study ends?</w:t>
      </w:r>
    </w:p>
    <w:p w14:paraId="20B696A9" w14:textId="77777777" w:rsidR="0097408C" w:rsidRPr="0097408C" w:rsidRDefault="0097408C" w:rsidP="0097408C">
      <w:pPr>
        <w:jc w:val="both"/>
        <w:rPr>
          <w:rFonts w:cstheme="minorHAnsi"/>
          <w:lang w:eastAsia="en-GB"/>
        </w:rPr>
      </w:pPr>
      <w:r w:rsidRPr="0097408C">
        <w:rPr>
          <w:rFonts w:cstheme="minorHAnsi"/>
          <w:lang w:eastAsia="en-GB"/>
        </w:rPr>
        <w:t>Once we have finished the study, we will keep some of the data so we can check the results. We will write our reports in a way that no-one can work out that you took part in the study.</w:t>
      </w:r>
    </w:p>
    <w:p w14:paraId="17BE889F" w14:textId="28B8BCFC" w:rsidR="0097408C" w:rsidRPr="0097408C" w:rsidRDefault="0097408C" w:rsidP="0097408C">
      <w:pPr>
        <w:jc w:val="both"/>
        <w:rPr>
          <w:rFonts w:cstheme="minorHAnsi"/>
          <w:lang w:eastAsia="en-GB"/>
        </w:rPr>
      </w:pPr>
      <w:r w:rsidRPr="0097408C">
        <w:rPr>
          <w:rFonts w:cstheme="minorHAnsi"/>
          <w:lang w:eastAsia="en-GB"/>
        </w:rPr>
        <w:t> We will keep your study data for a maximum of</w:t>
      </w:r>
      <w:r w:rsidR="00A10F04">
        <w:rPr>
          <w:rFonts w:cstheme="minorHAnsi"/>
          <w:lang w:eastAsia="en-GB"/>
        </w:rPr>
        <w:t xml:space="preserve"> 10</w:t>
      </w:r>
      <w:r w:rsidRPr="0097408C">
        <w:rPr>
          <w:rFonts w:cstheme="minorHAnsi"/>
          <w:lang w:eastAsia="en-GB"/>
        </w:rPr>
        <w:t xml:space="preserve"> years. The study data will then be fully anonymised and securely archived or destroyed.</w:t>
      </w:r>
    </w:p>
    <w:p w14:paraId="2B5E6DA6" w14:textId="77777777" w:rsidR="0097408C" w:rsidRPr="0097408C" w:rsidRDefault="0097408C" w:rsidP="0097408C">
      <w:pPr>
        <w:jc w:val="both"/>
        <w:rPr>
          <w:rFonts w:cstheme="minorHAnsi"/>
          <w:b/>
          <w:bCs/>
          <w:lang w:eastAsia="en-GB"/>
        </w:rPr>
      </w:pPr>
      <w:r w:rsidRPr="0097408C">
        <w:rPr>
          <w:rFonts w:cstheme="minorHAnsi"/>
          <w:b/>
          <w:bCs/>
          <w:lang w:eastAsia="en-GB"/>
        </w:rPr>
        <w:t>What are your choices about how your information is used?</w:t>
      </w:r>
    </w:p>
    <w:p w14:paraId="60A1344F" w14:textId="77777777" w:rsidR="0097408C" w:rsidRPr="0097408C" w:rsidRDefault="0097408C" w:rsidP="0097408C">
      <w:pPr>
        <w:numPr>
          <w:ilvl w:val="0"/>
          <w:numId w:val="25"/>
        </w:numPr>
        <w:jc w:val="both"/>
        <w:rPr>
          <w:rFonts w:cstheme="minorHAnsi"/>
          <w:lang w:eastAsia="en-GB"/>
        </w:rPr>
      </w:pPr>
      <w:r w:rsidRPr="0097408C">
        <w:rPr>
          <w:rFonts w:cstheme="minorHAnsi"/>
          <w:lang w:eastAsia="en-GB"/>
        </w:rPr>
        <w:t>you can stop being part of the study at any time, without giving a reason, but we will keep information about you that we already have</w:t>
      </w:r>
    </w:p>
    <w:p w14:paraId="2360A955" w14:textId="14B701B7" w:rsidR="0097408C" w:rsidRPr="0097408C" w:rsidRDefault="00C43921" w:rsidP="0097408C">
      <w:pPr>
        <w:numPr>
          <w:ilvl w:val="0"/>
          <w:numId w:val="25"/>
        </w:numPr>
        <w:jc w:val="both"/>
        <w:rPr>
          <w:rFonts w:cstheme="minorHAnsi"/>
          <w:lang w:eastAsia="en-GB"/>
        </w:rPr>
      </w:pPr>
      <w:r>
        <w:rPr>
          <w:rFonts w:cstheme="minorHAnsi"/>
          <w:lang w:eastAsia="en-GB"/>
        </w:rPr>
        <w:t>i</w:t>
      </w:r>
      <w:r w:rsidR="0097408C" w:rsidRPr="0097408C">
        <w:rPr>
          <w:rFonts w:cstheme="minorHAnsi"/>
          <w:lang w:eastAsia="en-GB"/>
        </w:rPr>
        <w:t>f you choose to stop taking part in the study, we would like to continue collecting information about your health from central NHS records</w:t>
      </w:r>
      <w:r w:rsidR="001C60B8">
        <w:rPr>
          <w:rFonts w:cstheme="minorHAnsi"/>
          <w:lang w:eastAsia="en-GB"/>
        </w:rPr>
        <w:t xml:space="preserve"> including</w:t>
      </w:r>
      <w:r w:rsidR="0097408C" w:rsidRPr="0097408C">
        <w:rPr>
          <w:rFonts w:cstheme="minorHAnsi"/>
          <w:lang w:eastAsia="en-GB"/>
        </w:rPr>
        <w:t xml:space="preserve"> your hospital </w:t>
      </w:r>
      <w:r w:rsidR="001C60B8">
        <w:rPr>
          <w:rFonts w:cstheme="minorHAnsi"/>
          <w:lang w:eastAsia="en-GB"/>
        </w:rPr>
        <w:t>and</w:t>
      </w:r>
      <w:r w:rsidR="0097408C" w:rsidRPr="0097408C">
        <w:rPr>
          <w:rFonts w:cstheme="minorHAnsi"/>
          <w:lang w:eastAsia="en-GB"/>
        </w:rPr>
        <w:t xml:space="preserve"> your GP. If you do not want this to happen, tell us and we will stop</w:t>
      </w:r>
    </w:p>
    <w:p w14:paraId="4E4CEFF4" w14:textId="77777777" w:rsidR="0097408C" w:rsidRPr="0097408C" w:rsidRDefault="0097408C" w:rsidP="0097408C">
      <w:pPr>
        <w:numPr>
          <w:ilvl w:val="0"/>
          <w:numId w:val="25"/>
        </w:numPr>
        <w:jc w:val="both"/>
        <w:rPr>
          <w:rFonts w:cstheme="minorHAnsi"/>
          <w:lang w:eastAsia="en-GB"/>
        </w:rPr>
      </w:pPr>
      <w:r w:rsidRPr="0097408C">
        <w:rPr>
          <w:rFonts w:cstheme="minorHAnsi"/>
          <w:lang w:eastAsia="en-GB"/>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789E47D1" w14:textId="1ECEE27D" w:rsidR="0097408C" w:rsidRPr="0097408C" w:rsidRDefault="0097408C" w:rsidP="0097408C">
      <w:pPr>
        <w:numPr>
          <w:ilvl w:val="0"/>
          <w:numId w:val="25"/>
        </w:numPr>
        <w:jc w:val="both"/>
        <w:rPr>
          <w:rFonts w:cstheme="minorHAnsi"/>
          <w:lang w:eastAsia="en-GB"/>
        </w:rPr>
      </w:pPr>
      <w:r w:rsidRPr="0097408C">
        <w:rPr>
          <w:rFonts w:cstheme="minorHAnsi"/>
          <w:lang w:eastAsia="en-GB"/>
        </w:rPr>
        <w:t xml:space="preserve">If you agree to take part in this study, you will have the option to take part in future research using your data saved from this study. </w:t>
      </w:r>
    </w:p>
    <w:p w14:paraId="6B361782" w14:textId="77777777" w:rsidR="0097408C" w:rsidRPr="0097408C" w:rsidRDefault="0097408C" w:rsidP="0097408C">
      <w:pPr>
        <w:jc w:val="both"/>
        <w:rPr>
          <w:rFonts w:cstheme="minorHAnsi"/>
          <w:b/>
          <w:bCs/>
          <w:lang w:eastAsia="en-GB"/>
        </w:rPr>
      </w:pPr>
      <w:r w:rsidRPr="0097408C">
        <w:rPr>
          <w:rFonts w:cstheme="minorHAnsi"/>
          <w:b/>
          <w:bCs/>
          <w:lang w:eastAsia="en-GB"/>
        </w:rPr>
        <w:t>Where can you find out more about how your information is used?</w:t>
      </w:r>
    </w:p>
    <w:p w14:paraId="4D0DF8C7" w14:textId="46CEE63A" w:rsidR="003852A4" w:rsidRPr="0097408C" w:rsidRDefault="0097408C" w:rsidP="0097408C">
      <w:pPr>
        <w:jc w:val="both"/>
        <w:rPr>
          <w:rFonts w:cstheme="minorHAnsi"/>
          <w:lang w:eastAsia="en-GB"/>
        </w:rPr>
      </w:pPr>
      <w:r w:rsidRPr="0097408C">
        <w:rPr>
          <w:rFonts w:cstheme="minorHAnsi"/>
          <w:lang w:eastAsia="en-GB"/>
        </w:rPr>
        <w:t>You can find out more about how we use your information, including the specific mechanism used by us when transferring your personal data out of the UK</w:t>
      </w:r>
      <w:r w:rsidR="003852A4">
        <w:rPr>
          <w:rFonts w:cstheme="minorHAnsi"/>
          <w:lang w:eastAsia="en-GB"/>
        </w:rPr>
        <w:t>:</w:t>
      </w:r>
    </w:p>
    <w:p w14:paraId="4BD7F5E8" w14:textId="08F6A198" w:rsidR="0097408C" w:rsidRPr="0097408C" w:rsidRDefault="0097408C" w:rsidP="0097408C">
      <w:pPr>
        <w:numPr>
          <w:ilvl w:val="0"/>
          <w:numId w:val="26"/>
        </w:numPr>
        <w:jc w:val="both"/>
        <w:rPr>
          <w:rFonts w:cstheme="minorHAnsi"/>
          <w:lang w:eastAsia="en-GB"/>
        </w:rPr>
      </w:pPr>
      <w:r w:rsidRPr="0097408C">
        <w:rPr>
          <w:rFonts w:cstheme="minorHAnsi"/>
          <w:lang w:eastAsia="en-GB"/>
        </w:rPr>
        <w:t xml:space="preserve">our leaflet </w:t>
      </w:r>
      <w:r w:rsidR="00735098">
        <w:rPr>
          <w:rFonts w:cstheme="minorHAnsi"/>
          <w:lang w:eastAsia="en-GB"/>
        </w:rPr>
        <w:t xml:space="preserve">- </w:t>
      </w:r>
      <w:hyperlink r:id="rId14" w:history="1">
        <w:r w:rsidR="00735098" w:rsidRPr="00F302DC">
          <w:rPr>
            <w:rStyle w:val="Hyperlink"/>
            <w:rFonts w:cstheme="minorHAnsi"/>
            <w:lang w:eastAsia="en-GB"/>
          </w:rPr>
          <w:t>www.hra.nhs.uk/patientdataandresearch</w:t>
        </w:r>
      </w:hyperlink>
    </w:p>
    <w:p w14:paraId="3701AEDB" w14:textId="77777777" w:rsidR="0097408C" w:rsidRPr="0097408C" w:rsidRDefault="0097408C" w:rsidP="0097408C">
      <w:pPr>
        <w:numPr>
          <w:ilvl w:val="0"/>
          <w:numId w:val="26"/>
        </w:numPr>
        <w:jc w:val="both"/>
        <w:rPr>
          <w:rFonts w:cstheme="minorHAnsi"/>
          <w:lang w:eastAsia="en-GB"/>
        </w:rPr>
      </w:pPr>
      <w:r w:rsidRPr="0097408C">
        <w:rPr>
          <w:rFonts w:cstheme="minorHAnsi"/>
          <w:lang w:eastAsia="en-GB"/>
        </w:rPr>
        <w:t>by asking one of the research team</w:t>
      </w:r>
    </w:p>
    <w:p w14:paraId="7CAC59C8" w14:textId="164D2E02" w:rsidR="0097408C" w:rsidRDefault="0097408C" w:rsidP="0097408C">
      <w:pPr>
        <w:numPr>
          <w:ilvl w:val="0"/>
          <w:numId w:val="26"/>
        </w:numPr>
        <w:jc w:val="both"/>
        <w:rPr>
          <w:rFonts w:cstheme="minorHAnsi"/>
          <w:lang w:eastAsia="en-GB"/>
        </w:rPr>
      </w:pPr>
      <w:r w:rsidRPr="0097408C">
        <w:rPr>
          <w:rFonts w:cstheme="minorHAnsi"/>
          <w:lang w:eastAsia="en-GB"/>
        </w:rPr>
        <w:t xml:space="preserve">by contacting our UK representative at </w:t>
      </w:r>
      <w:r w:rsidR="00735098">
        <w:rPr>
          <w:rFonts w:cstheme="minorHAnsi"/>
          <w:lang w:eastAsia="en-GB"/>
        </w:rPr>
        <w:t xml:space="preserve">Imperial Clinical Trials Unit – </w:t>
      </w:r>
      <w:hyperlink r:id="rId15" w:history="1">
        <w:r w:rsidR="00735098" w:rsidRPr="008012D0">
          <w:rPr>
            <w:rStyle w:val="Hyperlink"/>
            <w:rFonts w:cstheme="minorHAnsi"/>
            <w:lang w:eastAsia="en-GB"/>
          </w:rPr>
          <w:t>papatrial@imperial.ac.uk</w:t>
        </w:r>
      </w:hyperlink>
    </w:p>
    <w:p w14:paraId="1D0A05FE" w14:textId="3D4AC364" w:rsidR="0097408C" w:rsidRPr="002A49D2" w:rsidRDefault="00735098" w:rsidP="004728CC">
      <w:pPr>
        <w:numPr>
          <w:ilvl w:val="0"/>
          <w:numId w:val="26"/>
        </w:numPr>
        <w:jc w:val="both"/>
        <w:rPr>
          <w:rFonts w:cstheme="minorHAnsi"/>
          <w:lang w:eastAsia="en-GB"/>
        </w:rPr>
      </w:pPr>
      <w:r>
        <w:t xml:space="preserve">by contacting the Sponsors Data Protection Officer - </w:t>
      </w:r>
      <w:hyperlink r:id="rId16" w:history="1">
        <w:r w:rsidRPr="00735098">
          <w:rPr>
            <w:rStyle w:val="Hyperlink"/>
            <w:rFonts w:cstheme="minorHAnsi"/>
            <w:lang w:eastAsia="en-GB"/>
          </w:rPr>
          <w:t>data.protection@soton.ac.uk</w:t>
        </w:r>
      </w:hyperlink>
    </w:p>
    <w:bookmarkEnd w:id="4"/>
    <w:p w14:paraId="62522A62" w14:textId="77777777" w:rsidR="007C7B43" w:rsidRPr="00F302DC" w:rsidRDefault="007C7B43" w:rsidP="0012332C">
      <w:pPr>
        <w:jc w:val="both"/>
        <w:rPr>
          <w:rFonts w:cstheme="minorHAnsi"/>
          <w:lang w:eastAsia="en-GB"/>
        </w:rPr>
      </w:pPr>
    </w:p>
    <w:p w14:paraId="0415DEA1" w14:textId="77777777" w:rsidR="007C7B43" w:rsidRPr="00F302DC" w:rsidRDefault="007C7B43" w:rsidP="007C7B43">
      <w:pPr>
        <w:jc w:val="center"/>
        <w:rPr>
          <w:rFonts w:cstheme="minorHAnsi"/>
          <w:lang w:eastAsia="en-GB"/>
        </w:rPr>
      </w:pPr>
      <w:r w:rsidRPr="00F302DC">
        <w:rPr>
          <w:rFonts w:cstheme="minorHAnsi"/>
          <w:lang w:eastAsia="en-GB"/>
        </w:rPr>
        <w:t xml:space="preserve">Thank you for taking the time to consider participating in this </w:t>
      </w:r>
      <w:r w:rsidRPr="00F302DC">
        <w:t>trial</w:t>
      </w:r>
      <w:r w:rsidRPr="00F302DC">
        <w:rPr>
          <w:rFonts w:cstheme="minorHAnsi"/>
          <w:lang w:eastAsia="en-GB"/>
        </w:rPr>
        <w:t>.</w:t>
      </w:r>
    </w:p>
    <w:p w14:paraId="560A7A43" w14:textId="77777777" w:rsidR="007C7B43" w:rsidRPr="00F302DC" w:rsidRDefault="007C7B43" w:rsidP="007C7B43">
      <w:pPr>
        <w:jc w:val="center"/>
        <w:rPr>
          <w:rFonts w:cstheme="minorHAnsi"/>
          <w:lang w:eastAsia="en-GB"/>
        </w:rPr>
      </w:pPr>
      <w:r w:rsidRPr="00F302DC">
        <w:rPr>
          <w:rFonts w:cstheme="minorHAnsi"/>
          <w:lang w:eastAsia="en-GB"/>
        </w:rPr>
        <w:lastRenderedPageBreak/>
        <w:t>If you accept to participate a copy of this information sheet and of the consent form will be given to you and held in your child’s medical record.</w:t>
      </w:r>
    </w:p>
    <w:p w14:paraId="76B6A130" w14:textId="77777777" w:rsidR="007C7B43" w:rsidRPr="00F302DC" w:rsidRDefault="007C7B43" w:rsidP="0012332C">
      <w:pPr>
        <w:jc w:val="both"/>
        <w:rPr>
          <w:rFonts w:cstheme="minorHAnsi"/>
          <w:lang w:eastAsia="en-GB"/>
        </w:rPr>
      </w:pPr>
    </w:p>
    <w:p w14:paraId="05283690" w14:textId="77777777" w:rsidR="00906BD7" w:rsidRPr="00F302DC" w:rsidRDefault="00906BD7">
      <w:pPr>
        <w:rPr>
          <w:b/>
          <w:bCs/>
          <w:sz w:val="32"/>
          <w:szCs w:val="32"/>
        </w:rPr>
      </w:pPr>
      <w:r w:rsidRPr="00F302DC">
        <w:rPr>
          <w:b/>
          <w:bCs/>
          <w:sz w:val="32"/>
          <w:szCs w:val="32"/>
        </w:rPr>
        <w:br w:type="page"/>
      </w:r>
    </w:p>
    <w:p w14:paraId="67170CD0" w14:textId="5D82FCC7" w:rsidR="007C7B43" w:rsidRPr="00F302DC" w:rsidRDefault="007C7B43" w:rsidP="007C7B43">
      <w:pPr>
        <w:jc w:val="center"/>
        <w:rPr>
          <w:b/>
          <w:bCs/>
          <w:sz w:val="32"/>
          <w:szCs w:val="32"/>
        </w:rPr>
      </w:pPr>
      <w:r w:rsidRPr="00F302DC">
        <w:rPr>
          <w:b/>
          <w:bCs/>
          <w:sz w:val="32"/>
          <w:szCs w:val="32"/>
        </w:rPr>
        <w:lastRenderedPageBreak/>
        <w:t>PART 4 – Contact Details</w:t>
      </w:r>
    </w:p>
    <w:p w14:paraId="2294B7F7" w14:textId="0E886A35" w:rsidR="004D2C1A" w:rsidRPr="00F302DC" w:rsidRDefault="004D2C1A" w:rsidP="007C7B43">
      <w:pPr>
        <w:jc w:val="both"/>
        <w:rPr>
          <w:rFonts w:cstheme="minorHAnsi"/>
          <w:lang w:eastAsia="en-GB"/>
        </w:rPr>
      </w:pPr>
      <w:r w:rsidRPr="00F302DC">
        <w:rPr>
          <w:rFonts w:cstheme="minorHAnsi"/>
          <w:b/>
          <w:lang w:eastAsia="en-GB"/>
        </w:rPr>
        <w:t xml:space="preserve">Contact for Further Information </w:t>
      </w:r>
    </w:p>
    <w:p w14:paraId="19A4FFE4" w14:textId="4340B8A9" w:rsidR="000674E4" w:rsidRPr="00F302DC" w:rsidRDefault="000674E4" w:rsidP="000674E4">
      <w:pPr>
        <w:rPr>
          <w:rFonts w:cstheme="minorHAnsi"/>
          <w:lang w:eastAsia="en-GB"/>
        </w:rPr>
      </w:pPr>
      <w:r w:rsidRPr="00F302DC">
        <w:rPr>
          <w:rFonts w:cstheme="minorHAnsi"/>
          <w:lang w:eastAsia="en-GB"/>
        </w:rPr>
        <w:t>If you wish to ask any questions or speak to a member of the research team, please, use any of the following contact details:</w:t>
      </w:r>
    </w:p>
    <w:p w14:paraId="1AA81C0B" w14:textId="11FBC4C3" w:rsidR="000674E4" w:rsidRPr="00F302DC" w:rsidRDefault="000674E4" w:rsidP="000674E4">
      <w:pPr>
        <w:rPr>
          <w:rFonts w:cstheme="minorHAnsi"/>
          <w:lang w:eastAsia="en-GB"/>
        </w:rPr>
      </w:pPr>
      <w:r w:rsidRPr="00F302DC">
        <w:rPr>
          <w:rFonts w:cstheme="minorHAnsi"/>
          <w:lang w:eastAsia="en-GB"/>
        </w:rPr>
        <w:t xml:space="preserve">Name: </w:t>
      </w:r>
      <w:r w:rsidRPr="00F302DC">
        <w:rPr>
          <w:rFonts w:cstheme="minorHAnsi"/>
          <w:color w:val="FF0000"/>
          <w:lang w:eastAsia="en-GB"/>
        </w:rPr>
        <w:t>[name of doctor and/or nurse]</w:t>
      </w:r>
    </w:p>
    <w:p w14:paraId="69F991A3" w14:textId="77777777" w:rsidR="000674E4" w:rsidRPr="00F302DC" w:rsidRDefault="000674E4" w:rsidP="000674E4">
      <w:pPr>
        <w:rPr>
          <w:rFonts w:cstheme="minorHAnsi"/>
          <w:lang w:eastAsia="en-GB"/>
        </w:rPr>
      </w:pPr>
      <w:r w:rsidRPr="00F302DC">
        <w:rPr>
          <w:rFonts w:cstheme="minorHAnsi"/>
          <w:lang w:eastAsia="en-GB"/>
        </w:rPr>
        <w:t xml:space="preserve">Telephone number: </w:t>
      </w:r>
      <w:r w:rsidRPr="00F302DC">
        <w:rPr>
          <w:rFonts w:cstheme="minorHAnsi"/>
          <w:color w:val="FF0000"/>
          <w:lang w:eastAsia="en-GB"/>
        </w:rPr>
        <w:t>[phone number]</w:t>
      </w:r>
    </w:p>
    <w:p w14:paraId="5F57FE53" w14:textId="77777777" w:rsidR="000674E4" w:rsidRPr="00F302DC" w:rsidRDefault="000674E4" w:rsidP="000674E4">
      <w:pPr>
        <w:rPr>
          <w:rFonts w:cstheme="minorHAnsi"/>
          <w:lang w:eastAsia="en-GB"/>
        </w:rPr>
      </w:pPr>
      <w:r w:rsidRPr="00F302DC">
        <w:rPr>
          <w:rFonts w:cstheme="minorHAnsi"/>
          <w:lang w:eastAsia="en-GB"/>
        </w:rPr>
        <w:t xml:space="preserve">Email: </w:t>
      </w:r>
      <w:r w:rsidRPr="00F302DC">
        <w:rPr>
          <w:rFonts w:cstheme="minorHAnsi"/>
          <w:color w:val="FF0000"/>
          <w:lang w:eastAsia="en-GB"/>
        </w:rPr>
        <w:t>[email]</w:t>
      </w:r>
    </w:p>
    <w:p w14:paraId="0C66EBD3" w14:textId="77777777" w:rsidR="000674E4" w:rsidRPr="00F302DC" w:rsidRDefault="000674E4" w:rsidP="000674E4">
      <w:pPr>
        <w:rPr>
          <w:rFonts w:cstheme="minorHAnsi"/>
          <w:lang w:eastAsia="en-GB"/>
        </w:rPr>
      </w:pPr>
    </w:p>
    <w:p w14:paraId="059BB328" w14:textId="71FBADFF" w:rsidR="000674E4" w:rsidRPr="00F302DC" w:rsidRDefault="000674E4" w:rsidP="000674E4">
      <w:pPr>
        <w:rPr>
          <w:rFonts w:cstheme="minorHAnsi"/>
          <w:lang w:eastAsia="en-GB"/>
        </w:rPr>
      </w:pPr>
      <w:r w:rsidRPr="00F302DC">
        <w:rPr>
          <w:rFonts w:cstheme="minorHAnsi"/>
          <w:lang w:eastAsia="en-GB"/>
        </w:rPr>
        <w:t xml:space="preserve">In an emergency, please contact </w:t>
      </w:r>
      <w:r w:rsidRPr="00F302DC">
        <w:rPr>
          <w:rFonts w:cstheme="minorHAnsi"/>
          <w:color w:val="FF0000"/>
          <w:lang w:eastAsia="en-GB"/>
        </w:rPr>
        <w:t>[Organisation/OOO name]</w:t>
      </w:r>
      <w:r w:rsidRPr="00F302DC">
        <w:rPr>
          <w:rFonts w:cstheme="minorHAnsi"/>
          <w:lang w:eastAsia="en-GB"/>
        </w:rPr>
        <w:t xml:space="preserve"> on the following 24-hour contact details:</w:t>
      </w:r>
    </w:p>
    <w:p w14:paraId="1F344D31" w14:textId="6F2515E2" w:rsidR="000674E4" w:rsidRPr="00F302DC" w:rsidRDefault="000674E4" w:rsidP="000674E4">
      <w:pPr>
        <w:rPr>
          <w:rFonts w:cstheme="minorHAnsi"/>
          <w:lang w:eastAsia="en-GB"/>
        </w:rPr>
      </w:pPr>
      <w:r w:rsidRPr="00F302DC">
        <w:rPr>
          <w:rFonts w:cstheme="minorHAnsi"/>
          <w:lang w:eastAsia="en-GB"/>
        </w:rPr>
        <w:t xml:space="preserve">Name: </w:t>
      </w:r>
      <w:r w:rsidRPr="00F302DC">
        <w:rPr>
          <w:rFonts w:cstheme="minorHAnsi"/>
          <w:color w:val="FF0000"/>
          <w:lang w:eastAsia="en-GB"/>
        </w:rPr>
        <w:t>[name]</w:t>
      </w:r>
    </w:p>
    <w:p w14:paraId="34822432" w14:textId="149AAB9D" w:rsidR="000674E4" w:rsidRPr="00F302DC" w:rsidRDefault="000674E4" w:rsidP="000674E4">
      <w:pPr>
        <w:rPr>
          <w:rFonts w:cstheme="minorHAnsi"/>
          <w:lang w:eastAsia="en-GB"/>
        </w:rPr>
      </w:pPr>
      <w:r w:rsidRPr="00F302DC">
        <w:rPr>
          <w:rFonts w:cstheme="minorHAnsi"/>
          <w:lang w:eastAsia="en-GB"/>
        </w:rPr>
        <w:t xml:space="preserve">Telephone: </w:t>
      </w:r>
      <w:r w:rsidRPr="00F302DC">
        <w:rPr>
          <w:rFonts w:cstheme="minorHAnsi"/>
          <w:color w:val="FF0000"/>
          <w:lang w:eastAsia="en-GB"/>
        </w:rPr>
        <w:t>[phone number]</w:t>
      </w:r>
    </w:p>
    <w:p w14:paraId="7FB3725E" w14:textId="0CB6FFB7" w:rsidR="000674E4" w:rsidRPr="00F302DC" w:rsidRDefault="000674E4" w:rsidP="000674E4">
      <w:pPr>
        <w:rPr>
          <w:rFonts w:cstheme="minorHAnsi"/>
          <w:lang w:eastAsia="en-GB"/>
        </w:rPr>
      </w:pPr>
      <w:r w:rsidRPr="00F302DC">
        <w:rPr>
          <w:rFonts w:cstheme="minorHAnsi"/>
          <w:lang w:eastAsia="en-GB"/>
        </w:rPr>
        <w:t xml:space="preserve">Email (if applicable): </w:t>
      </w:r>
      <w:r w:rsidRPr="00F302DC">
        <w:rPr>
          <w:rFonts w:cstheme="minorHAnsi"/>
          <w:color w:val="FF0000"/>
          <w:lang w:eastAsia="en-GB"/>
        </w:rPr>
        <w:t>[email]</w:t>
      </w:r>
    </w:p>
    <w:p w14:paraId="0552BA3D" w14:textId="77777777" w:rsidR="000674E4" w:rsidRPr="00F302DC" w:rsidRDefault="000674E4" w:rsidP="00E42CAA">
      <w:pPr>
        <w:rPr>
          <w:rFonts w:cstheme="minorHAnsi"/>
          <w:lang w:eastAsia="en-GB"/>
        </w:rPr>
      </w:pPr>
    </w:p>
    <w:p w14:paraId="41306B11" w14:textId="77777777" w:rsidR="00A133C0" w:rsidRDefault="00A133C0" w:rsidP="00A133C0">
      <w:pPr>
        <w:rPr>
          <w:rFonts w:cstheme="minorHAnsi"/>
          <w:lang w:eastAsia="en-GB"/>
        </w:rPr>
      </w:pPr>
      <w:r w:rsidRPr="00F849B6">
        <w:rPr>
          <w:rFonts w:cstheme="minorHAnsi"/>
          <w:lang w:eastAsia="en-GB"/>
        </w:rPr>
        <w:t xml:space="preserve">If you are unhappy or have a complaint about any aspect of this study, please contact:  </w:t>
      </w:r>
    </w:p>
    <w:p w14:paraId="50F137E0" w14:textId="011FA0B9" w:rsidR="00CE0ABF" w:rsidRPr="00F302DC" w:rsidRDefault="00CE0ABF" w:rsidP="00CE0ABF">
      <w:pPr>
        <w:rPr>
          <w:rFonts w:cstheme="minorHAnsi"/>
          <w:lang w:eastAsia="en-GB"/>
        </w:rPr>
      </w:pPr>
      <w:r w:rsidRPr="00F302DC">
        <w:rPr>
          <w:rFonts w:cstheme="minorHAnsi"/>
          <w:lang w:eastAsia="en-GB"/>
        </w:rPr>
        <w:t>University of Southampton Head of Research Ethics and Governance details:</w:t>
      </w:r>
    </w:p>
    <w:p w14:paraId="0E14B827" w14:textId="597C5E1A" w:rsidR="00CE0ABF" w:rsidRPr="00F302DC" w:rsidRDefault="00CE0ABF" w:rsidP="00CE0ABF">
      <w:pPr>
        <w:rPr>
          <w:rFonts w:cstheme="minorHAnsi"/>
          <w:lang w:eastAsia="en-GB"/>
        </w:rPr>
      </w:pPr>
      <w:r w:rsidRPr="00F302DC">
        <w:rPr>
          <w:rFonts w:cstheme="minorHAnsi"/>
          <w:lang w:eastAsia="en-GB"/>
        </w:rPr>
        <w:t>Telephone: 023 8059 5058</w:t>
      </w:r>
    </w:p>
    <w:p w14:paraId="4BE95D59" w14:textId="3EFA9C33" w:rsidR="00CE0ABF" w:rsidRPr="00F302DC" w:rsidRDefault="00CE0ABF" w:rsidP="00CE0ABF">
      <w:pPr>
        <w:rPr>
          <w:rFonts w:cstheme="minorHAnsi"/>
          <w:lang w:eastAsia="en-GB"/>
        </w:rPr>
      </w:pPr>
      <w:r w:rsidRPr="00F302DC">
        <w:rPr>
          <w:rFonts w:cstheme="minorHAnsi"/>
          <w:lang w:eastAsia="en-GB"/>
        </w:rPr>
        <w:t xml:space="preserve">Email: </w:t>
      </w:r>
      <w:hyperlink r:id="rId17" w:history="1">
        <w:r w:rsidRPr="00F302DC">
          <w:rPr>
            <w:rStyle w:val="Hyperlink"/>
          </w:rPr>
          <w:t>rgoinfo@soton.ac.u</w:t>
        </w:r>
        <w:r w:rsidRPr="00F302DC">
          <w:rPr>
            <w:rStyle w:val="Hyperlink"/>
            <w:rFonts w:cstheme="minorHAnsi"/>
            <w:lang w:eastAsia="en-GB"/>
          </w:rPr>
          <w:t>k</w:t>
        </w:r>
      </w:hyperlink>
      <w:r w:rsidRPr="00F302DC">
        <w:rPr>
          <w:rFonts w:cstheme="minorHAnsi"/>
          <w:lang w:eastAsia="en-GB"/>
        </w:rPr>
        <w:t xml:space="preserve"> </w:t>
      </w:r>
    </w:p>
    <w:p w14:paraId="5D04A457" w14:textId="77777777" w:rsidR="00CE0ABF" w:rsidRPr="00F302DC" w:rsidRDefault="00CE0ABF" w:rsidP="00E42CAA">
      <w:pPr>
        <w:rPr>
          <w:rFonts w:cstheme="minorHAnsi"/>
          <w:lang w:eastAsia="en-GB"/>
        </w:rPr>
      </w:pPr>
    </w:p>
    <w:p w14:paraId="271BE7C1" w14:textId="23C9D31A" w:rsidR="004D2C1A" w:rsidRPr="00F302DC" w:rsidRDefault="00CE0ABF" w:rsidP="004D2C1A">
      <w:pPr>
        <w:jc w:val="both"/>
        <w:rPr>
          <w:rFonts w:cstheme="minorHAnsi"/>
          <w:iCs/>
          <w:lang w:eastAsia="en-GB"/>
        </w:rPr>
      </w:pPr>
      <w:r w:rsidRPr="00F302DC" w:rsidDel="007C7B43">
        <w:rPr>
          <w:rFonts w:cstheme="minorHAnsi"/>
          <w:lang w:eastAsia="en-GB"/>
        </w:rPr>
        <w:t xml:space="preserve"> </w:t>
      </w:r>
    </w:p>
    <w:p w14:paraId="6E19FC57" w14:textId="77777777" w:rsidR="00A1119F" w:rsidRPr="00F302DC" w:rsidRDefault="00A1119F">
      <w:pPr>
        <w:rPr>
          <w:rFonts w:cstheme="minorHAnsi"/>
          <w:i/>
          <w:lang w:eastAsia="en-GB"/>
        </w:rPr>
      </w:pPr>
      <w:r w:rsidRPr="00F302DC">
        <w:rPr>
          <w:rFonts w:cstheme="minorHAnsi"/>
          <w:i/>
          <w:lang w:eastAsia="en-GB"/>
        </w:rPr>
        <w:br w:type="page"/>
      </w:r>
    </w:p>
    <w:p w14:paraId="268EC6E7" w14:textId="6AE85537" w:rsidR="007C7B43" w:rsidRPr="00F302DC" w:rsidRDefault="004D2C1A" w:rsidP="007C7B43">
      <w:pPr>
        <w:jc w:val="center"/>
        <w:rPr>
          <w:b/>
          <w:bCs/>
          <w:sz w:val="32"/>
          <w:szCs w:val="32"/>
        </w:rPr>
      </w:pPr>
      <w:r w:rsidRPr="00F302DC">
        <w:rPr>
          <w:rFonts w:cstheme="minorHAnsi"/>
          <w:i/>
          <w:lang w:eastAsia="en-GB"/>
        </w:rPr>
        <w:lastRenderedPageBreak/>
        <w:t xml:space="preserve"> </w:t>
      </w:r>
      <w:r w:rsidR="007C7B43" w:rsidRPr="00F302DC">
        <w:rPr>
          <w:b/>
          <w:bCs/>
          <w:sz w:val="32"/>
          <w:szCs w:val="32"/>
        </w:rPr>
        <w:t>PART 5 - 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906BD7" w:rsidRPr="00F302DC" w14:paraId="37B48C49" w14:textId="77777777" w:rsidTr="00906BD7">
        <w:tc>
          <w:tcPr>
            <w:tcW w:w="1980" w:type="dxa"/>
          </w:tcPr>
          <w:p w14:paraId="471CFFA5" w14:textId="29186857" w:rsidR="00CE0ABF" w:rsidRPr="00F302DC" w:rsidRDefault="00CE0ABF" w:rsidP="00C16700">
            <w:pPr>
              <w:rPr>
                <w:rFonts w:cstheme="minorHAnsi"/>
                <w:b/>
                <w:bCs/>
                <w:u w:val="single"/>
                <w:lang w:eastAsia="en-GB"/>
              </w:rPr>
            </w:pPr>
            <w:r w:rsidRPr="00F302DC">
              <w:rPr>
                <w:rFonts w:cstheme="minorHAnsi"/>
                <w:b/>
                <w:bCs/>
                <w:u w:val="single"/>
                <w:lang w:eastAsia="en-GB"/>
              </w:rPr>
              <w:t>Term</w:t>
            </w:r>
          </w:p>
        </w:tc>
        <w:tc>
          <w:tcPr>
            <w:tcW w:w="7370" w:type="dxa"/>
          </w:tcPr>
          <w:p w14:paraId="3E884910" w14:textId="0C8798A0" w:rsidR="00CE0ABF" w:rsidRPr="00F302DC" w:rsidRDefault="00CE0ABF" w:rsidP="00C16700">
            <w:pPr>
              <w:rPr>
                <w:rFonts w:cstheme="minorHAnsi"/>
                <w:b/>
                <w:bCs/>
                <w:u w:val="single"/>
                <w:lang w:eastAsia="en-GB"/>
              </w:rPr>
            </w:pPr>
            <w:r w:rsidRPr="00F302DC">
              <w:rPr>
                <w:rFonts w:cstheme="minorHAnsi"/>
                <w:b/>
                <w:bCs/>
                <w:u w:val="single"/>
                <w:lang w:eastAsia="en-GB"/>
              </w:rPr>
              <w:t>Explanation</w:t>
            </w:r>
          </w:p>
        </w:tc>
      </w:tr>
      <w:tr w:rsidR="00906BD7" w:rsidRPr="00F302DC" w14:paraId="6921AD14" w14:textId="77777777" w:rsidTr="00F302DC">
        <w:tc>
          <w:tcPr>
            <w:tcW w:w="1980" w:type="dxa"/>
          </w:tcPr>
          <w:p w14:paraId="0AB2986C" w14:textId="46E4E0C5" w:rsidR="00906BD7" w:rsidRPr="00F302DC" w:rsidRDefault="00906BD7" w:rsidP="00906BD7">
            <w:pPr>
              <w:rPr>
                <w:rFonts w:cstheme="minorHAnsi"/>
                <w:lang w:eastAsia="en-GB"/>
              </w:rPr>
            </w:pPr>
            <w:r w:rsidRPr="00F302DC">
              <w:rPr>
                <w:rFonts w:cstheme="minorHAnsi"/>
                <w:lang w:eastAsia="en-GB"/>
              </w:rPr>
              <w:t>Allergen immunotherapy</w:t>
            </w:r>
          </w:p>
        </w:tc>
        <w:tc>
          <w:tcPr>
            <w:tcW w:w="7370" w:type="dxa"/>
          </w:tcPr>
          <w:p w14:paraId="5074A7C6" w14:textId="08689991" w:rsidR="00906BD7" w:rsidRPr="00F302DC" w:rsidRDefault="00906BD7" w:rsidP="00906BD7">
            <w:pPr>
              <w:rPr>
                <w:rFonts w:cstheme="minorHAnsi"/>
                <w:lang w:eastAsia="en-GB"/>
              </w:rPr>
            </w:pPr>
            <w:r w:rsidRPr="00F302DC">
              <w:rPr>
                <w:rFonts w:cstheme="minorHAnsi"/>
                <w:lang w:eastAsia="en-GB"/>
              </w:rPr>
              <w:t>Allergen immunotherapy is a medical treatment for allergies. The idea is that a p</w:t>
            </w:r>
            <w:r w:rsidR="00523912">
              <w:rPr>
                <w:rFonts w:cstheme="minorHAnsi"/>
                <w:lang w:eastAsia="en-GB"/>
              </w:rPr>
              <w:t>erson</w:t>
            </w:r>
            <w:r w:rsidRPr="00F302DC">
              <w:rPr>
                <w:rFonts w:cstheme="minorHAnsi"/>
                <w:lang w:eastAsia="en-GB"/>
              </w:rPr>
              <w:t>’s immune system can be ‘trained’ to tolerate the allergen and therefore not cause allergic symptoms.</w:t>
            </w:r>
          </w:p>
          <w:p w14:paraId="008E2B59" w14:textId="558FB9B6" w:rsidR="00B96ABB" w:rsidRPr="00F302DC" w:rsidRDefault="00B96ABB" w:rsidP="00906BD7">
            <w:pPr>
              <w:rPr>
                <w:rFonts w:cstheme="minorHAnsi"/>
                <w:lang w:eastAsia="en-GB"/>
              </w:rPr>
            </w:pPr>
          </w:p>
        </w:tc>
      </w:tr>
      <w:tr w:rsidR="00906BD7" w:rsidRPr="00F302DC" w14:paraId="7BB10144" w14:textId="77777777" w:rsidTr="00F302DC">
        <w:tc>
          <w:tcPr>
            <w:tcW w:w="1980" w:type="dxa"/>
          </w:tcPr>
          <w:p w14:paraId="52C1892F" w14:textId="3B52705E" w:rsidR="00906BD7" w:rsidRPr="00F302DC" w:rsidRDefault="00906BD7" w:rsidP="00906BD7">
            <w:pPr>
              <w:rPr>
                <w:rFonts w:cstheme="minorHAnsi"/>
                <w:lang w:eastAsia="en-GB"/>
              </w:rPr>
            </w:pPr>
            <w:r w:rsidRPr="00F302DC">
              <w:rPr>
                <w:rFonts w:cstheme="minorHAnsi"/>
                <w:lang w:eastAsia="en-GB"/>
              </w:rPr>
              <w:t>Allergy</w:t>
            </w:r>
          </w:p>
        </w:tc>
        <w:tc>
          <w:tcPr>
            <w:tcW w:w="7370" w:type="dxa"/>
          </w:tcPr>
          <w:p w14:paraId="64AD9DD0" w14:textId="77777777" w:rsidR="00906BD7" w:rsidRPr="00F302DC" w:rsidRDefault="00906BD7" w:rsidP="00906BD7">
            <w:pPr>
              <w:rPr>
                <w:rFonts w:cstheme="minorHAnsi"/>
                <w:lang w:eastAsia="en-GB"/>
              </w:rPr>
            </w:pPr>
            <w:r w:rsidRPr="00F302DC">
              <w:rPr>
                <w:rFonts w:cstheme="minorHAnsi"/>
                <w:lang w:eastAsia="en-GB"/>
              </w:rPr>
              <w:t xml:space="preserve">Allergy occurs when a person’s immune system reacts in an inappropriate or exaggerated way to a food or substance that, in </w:t>
            </w:r>
            <w:proofErr w:type="gramStart"/>
            <w:r w:rsidRPr="00F302DC">
              <w:rPr>
                <w:rFonts w:cstheme="minorHAnsi"/>
                <w:lang w:eastAsia="en-GB"/>
              </w:rPr>
              <w:t>the majority of</w:t>
            </w:r>
            <w:proofErr w:type="gramEnd"/>
            <w:r w:rsidRPr="00F302DC">
              <w:rPr>
                <w:rFonts w:cstheme="minorHAnsi"/>
                <w:lang w:eastAsia="en-GB"/>
              </w:rPr>
              <w:t xml:space="preserve"> people, causes no symptoms. A food or substance that causes an allergic reaction is called an allergen.</w:t>
            </w:r>
          </w:p>
          <w:p w14:paraId="65B8C02A" w14:textId="77777777" w:rsidR="00906BD7" w:rsidRPr="00F302DC" w:rsidRDefault="00906BD7" w:rsidP="00906BD7">
            <w:pPr>
              <w:rPr>
                <w:rFonts w:cstheme="minorHAnsi"/>
                <w:lang w:eastAsia="en-GB"/>
              </w:rPr>
            </w:pPr>
          </w:p>
        </w:tc>
      </w:tr>
      <w:tr w:rsidR="00906BD7" w:rsidRPr="00F302DC" w14:paraId="07C22382" w14:textId="77777777" w:rsidTr="00F302DC">
        <w:tc>
          <w:tcPr>
            <w:tcW w:w="1980" w:type="dxa"/>
          </w:tcPr>
          <w:p w14:paraId="4AAD2B1C" w14:textId="41B83897" w:rsidR="00906BD7" w:rsidRPr="00F302DC" w:rsidRDefault="00906BD7" w:rsidP="00906BD7">
            <w:pPr>
              <w:rPr>
                <w:rFonts w:cstheme="minorHAnsi"/>
                <w:lang w:eastAsia="en-GB"/>
              </w:rPr>
            </w:pPr>
            <w:r w:rsidRPr="00F302DC">
              <w:rPr>
                <w:rFonts w:cstheme="minorHAnsi"/>
                <w:lang w:eastAsia="en-GB"/>
              </w:rPr>
              <w:t>Asthma</w:t>
            </w:r>
          </w:p>
        </w:tc>
        <w:tc>
          <w:tcPr>
            <w:tcW w:w="7370" w:type="dxa"/>
          </w:tcPr>
          <w:p w14:paraId="535FD59E" w14:textId="77777777" w:rsidR="00906BD7" w:rsidRPr="00F302DC" w:rsidRDefault="00906BD7" w:rsidP="00906BD7">
            <w:pPr>
              <w:rPr>
                <w:rFonts w:cstheme="minorHAnsi"/>
                <w:lang w:eastAsia="en-GB"/>
              </w:rPr>
            </w:pPr>
            <w:r w:rsidRPr="00F302DC">
              <w:rPr>
                <w:rFonts w:cstheme="minorHAnsi"/>
                <w:lang w:eastAsia="en-GB"/>
              </w:rPr>
              <w:t xml:space="preserve">Asthma is a long-term lung condition. It affects the airways (breathing tubes) that carry air in and out of your lungs, causing them to become swollen (inflamed). This makes the airways </w:t>
            </w:r>
            <w:proofErr w:type="gramStart"/>
            <w:r w:rsidRPr="00F302DC">
              <w:rPr>
                <w:rFonts w:cstheme="minorHAnsi"/>
                <w:lang w:eastAsia="en-GB"/>
              </w:rPr>
              <w:t>narrower</w:t>
            </w:r>
            <w:proofErr w:type="gramEnd"/>
            <w:r w:rsidRPr="00F302DC">
              <w:rPr>
                <w:rFonts w:cstheme="minorHAnsi"/>
                <w:lang w:eastAsia="en-GB"/>
              </w:rPr>
              <w:t xml:space="preserve"> so less air gets into and out of the lungs. People with asthma can get symptoms like wheezing, breathlessness, a cough or a tight chest. Sometimes symptoms can get worse quickly. This is an asthma attack. Symptoms can be triggered by things like exercise, allergens or changes in weather. There are lots of potential triggers and everyone with asthma will have their own set of triggers. </w:t>
            </w:r>
            <w:proofErr w:type="gramStart"/>
            <w:r w:rsidRPr="00F302DC">
              <w:rPr>
                <w:rFonts w:cstheme="minorHAnsi"/>
                <w:lang w:eastAsia="en-GB"/>
              </w:rPr>
              <w:t>At the moment</w:t>
            </w:r>
            <w:proofErr w:type="gramEnd"/>
            <w:r w:rsidRPr="00F302DC">
              <w:rPr>
                <w:rFonts w:cstheme="minorHAnsi"/>
                <w:lang w:eastAsia="en-GB"/>
              </w:rPr>
              <w:t xml:space="preserve"> there is no cure for asthma.</w:t>
            </w:r>
          </w:p>
          <w:p w14:paraId="705BAB28" w14:textId="77777777" w:rsidR="00906BD7" w:rsidRPr="00F302DC" w:rsidRDefault="00906BD7" w:rsidP="00906BD7">
            <w:pPr>
              <w:rPr>
                <w:rFonts w:cstheme="minorHAnsi"/>
                <w:lang w:eastAsia="en-GB"/>
              </w:rPr>
            </w:pPr>
          </w:p>
        </w:tc>
      </w:tr>
      <w:tr w:rsidR="00523912" w:rsidRPr="00F302DC" w14:paraId="14F49708" w14:textId="77777777" w:rsidTr="00F302DC">
        <w:tc>
          <w:tcPr>
            <w:tcW w:w="1980" w:type="dxa"/>
          </w:tcPr>
          <w:p w14:paraId="09D9809A" w14:textId="432ECC67" w:rsidR="00523912" w:rsidRPr="00F302DC" w:rsidRDefault="00523912" w:rsidP="00906BD7">
            <w:pPr>
              <w:rPr>
                <w:rFonts w:cstheme="minorHAnsi"/>
                <w:lang w:eastAsia="en-GB"/>
              </w:rPr>
            </w:pPr>
            <w:r>
              <w:rPr>
                <w:rFonts w:cstheme="minorHAnsi"/>
                <w:lang w:eastAsia="en-GB"/>
              </w:rPr>
              <w:t>Consent Form</w:t>
            </w:r>
          </w:p>
        </w:tc>
        <w:tc>
          <w:tcPr>
            <w:tcW w:w="7370" w:type="dxa"/>
          </w:tcPr>
          <w:p w14:paraId="5724C7ED" w14:textId="4DF4BDCD" w:rsidR="00523912" w:rsidRDefault="00523912" w:rsidP="00906BD7">
            <w:pPr>
              <w:rPr>
                <w:rFonts w:cstheme="minorHAnsi"/>
                <w:lang w:eastAsia="en-GB"/>
              </w:rPr>
            </w:pPr>
            <w:r w:rsidRPr="00523912">
              <w:rPr>
                <w:rFonts w:cstheme="minorHAnsi"/>
                <w:lang w:eastAsia="en-GB"/>
              </w:rPr>
              <w:t>A trial consent form, also known as an informed consent form, is a document used in research studies, especially clinical trials, to ensure that potential participants understand the study and agree to participate voluntarily</w:t>
            </w:r>
            <w:r>
              <w:rPr>
                <w:rFonts w:cstheme="minorHAnsi"/>
                <w:lang w:eastAsia="en-GB"/>
              </w:rPr>
              <w:t xml:space="preserve">. </w:t>
            </w:r>
            <w:r w:rsidRPr="00523912">
              <w:rPr>
                <w:rFonts w:cstheme="minorHAnsi"/>
                <w:lang w:eastAsia="en-GB"/>
              </w:rPr>
              <w:t>By signing the form, participants confirm they understand the information and are agreeing to participate</w:t>
            </w:r>
            <w:r>
              <w:rPr>
                <w:rFonts w:cstheme="minorHAnsi"/>
                <w:lang w:eastAsia="en-GB"/>
              </w:rPr>
              <w:t>.</w:t>
            </w:r>
          </w:p>
          <w:p w14:paraId="782740F9" w14:textId="43693A1C" w:rsidR="00523912" w:rsidRPr="00F302DC" w:rsidRDefault="00523912" w:rsidP="00906BD7">
            <w:pPr>
              <w:rPr>
                <w:rFonts w:cstheme="minorHAnsi"/>
                <w:lang w:eastAsia="en-GB"/>
              </w:rPr>
            </w:pPr>
          </w:p>
        </w:tc>
      </w:tr>
      <w:tr w:rsidR="00906BD7" w:rsidRPr="00F302DC" w14:paraId="10AA8C3A" w14:textId="77777777" w:rsidTr="00F302DC">
        <w:tc>
          <w:tcPr>
            <w:tcW w:w="1980" w:type="dxa"/>
          </w:tcPr>
          <w:p w14:paraId="747831F3" w14:textId="4B97B072" w:rsidR="00906BD7" w:rsidRPr="00F302DC" w:rsidRDefault="00906BD7" w:rsidP="00906BD7">
            <w:pPr>
              <w:rPr>
                <w:rFonts w:cstheme="minorHAnsi"/>
                <w:lang w:eastAsia="en-GB"/>
              </w:rPr>
            </w:pPr>
            <w:r w:rsidRPr="00F302DC">
              <w:rPr>
                <w:rFonts w:cstheme="minorHAnsi"/>
                <w:lang w:eastAsia="en-GB"/>
              </w:rPr>
              <w:t xml:space="preserve">Control group </w:t>
            </w:r>
          </w:p>
        </w:tc>
        <w:tc>
          <w:tcPr>
            <w:tcW w:w="7370" w:type="dxa"/>
          </w:tcPr>
          <w:p w14:paraId="1558EC98" w14:textId="77777777" w:rsidR="00906BD7" w:rsidRPr="00F302DC" w:rsidRDefault="00906BD7" w:rsidP="00906BD7">
            <w:pPr>
              <w:rPr>
                <w:rFonts w:cstheme="minorHAnsi"/>
                <w:lang w:eastAsia="en-GB"/>
              </w:rPr>
            </w:pPr>
            <w:r w:rsidRPr="00F302DC">
              <w:rPr>
                <w:rFonts w:cstheme="minorHAnsi"/>
                <w:lang w:eastAsia="en-GB"/>
              </w:rPr>
              <w:t xml:space="preserve">A group of participants is split in two groups; this half does not get the trial </w:t>
            </w:r>
            <w:proofErr w:type="gramStart"/>
            <w:r w:rsidRPr="00F302DC">
              <w:rPr>
                <w:rFonts w:cstheme="minorHAnsi"/>
                <w:lang w:eastAsia="en-GB"/>
              </w:rPr>
              <w:t>treatment,</w:t>
            </w:r>
            <w:proofErr w:type="gramEnd"/>
            <w:r w:rsidRPr="00F302DC">
              <w:rPr>
                <w:rFonts w:cstheme="minorHAnsi"/>
                <w:lang w:eastAsia="en-GB"/>
              </w:rPr>
              <w:t xml:space="preserve"> they will have usual care or usual medicines to provide a comparison for the other treatment or medicine.</w:t>
            </w:r>
          </w:p>
          <w:p w14:paraId="4221403F" w14:textId="77777777" w:rsidR="00906BD7" w:rsidRPr="00F302DC" w:rsidRDefault="00906BD7" w:rsidP="00906BD7">
            <w:pPr>
              <w:rPr>
                <w:rFonts w:cstheme="minorHAnsi"/>
                <w:lang w:eastAsia="en-GB"/>
              </w:rPr>
            </w:pPr>
          </w:p>
        </w:tc>
      </w:tr>
      <w:tr w:rsidR="00906BD7" w:rsidRPr="00F302DC" w14:paraId="1A86FEB5" w14:textId="77777777" w:rsidTr="00F302DC">
        <w:tc>
          <w:tcPr>
            <w:tcW w:w="1980" w:type="dxa"/>
          </w:tcPr>
          <w:p w14:paraId="224D9BC4" w14:textId="35D1E4D2" w:rsidR="00906BD7" w:rsidRPr="00F302DC" w:rsidRDefault="00906BD7" w:rsidP="00906BD7">
            <w:pPr>
              <w:rPr>
                <w:rFonts w:cstheme="minorHAnsi"/>
                <w:lang w:eastAsia="en-GB"/>
              </w:rPr>
            </w:pPr>
            <w:r w:rsidRPr="00F302DC">
              <w:rPr>
                <w:rFonts w:cstheme="minorHAnsi"/>
                <w:lang w:eastAsia="en-GB"/>
              </w:rPr>
              <w:t>Exhaled nitric oxide test</w:t>
            </w:r>
          </w:p>
        </w:tc>
        <w:tc>
          <w:tcPr>
            <w:tcW w:w="7370" w:type="dxa"/>
          </w:tcPr>
          <w:p w14:paraId="504411F9" w14:textId="77777777" w:rsidR="00906BD7" w:rsidRPr="00F302DC" w:rsidRDefault="00906BD7" w:rsidP="00906BD7">
            <w:pPr>
              <w:rPr>
                <w:rFonts w:cstheme="minorHAnsi"/>
                <w:lang w:eastAsia="en-GB"/>
              </w:rPr>
            </w:pPr>
            <w:r w:rsidRPr="00F302DC">
              <w:rPr>
                <w:rFonts w:cstheme="minorHAnsi"/>
                <w:lang w:eastAsia="en-GB"/>
              </w:rPr>
              <w:t xml:space="preserve">FeNO (fractional exhaled nitric oxide) is a test that measures the levels of nitric oxide in your breath. A high level of nitric oxide when you breathe out can be a sign that you have inflamed </w:t>
            </w:r>
            <w:proofErr w:type="gramStart"/>
            <w:r w:rsidRPr="00F302DC">
              <w:rPr>
                <w:rFonts w:cstheme="minorHAnsi"/>
                <w:lang w:eastAsia="en-GB"/>
              </w:rPr>
              <w:t>airways, and</w:t>
            </w:r>
            <w:proofErr w:type="gramEnd"/>
            <w:r w:rsidRPr="00F302DC">
              <w:rPr>
                <w:rFonts w:cstheme="minorHAnsi"/>
                <w:lang w:eastAsia="en-GB"/>
              </w:rPr>
              <w:t xml:space="preserve"> could be a sign that you have asthma.</w:t>
            </w:r>
          </w:p>
          <w:p w14:paraId="165D7610" w14:textId="77777777" w:rsidR="00906BD7" w:rsidRPr="00F302DC" w:rsidRDefault="00906BD7" w:rsidP="00906BD7">
            <w:pPr>
              <w:rPr>
                <w:rFonts w:cstheme="minorHAnsi"/>
                <w:lang w:eastAsia="en-GB"/>
              </w:rPr>
            </w:pPr>
          </w:p>
        </w:tc>
      </w:tr>
      <w:tr w:rsidR="001C255F" w:rsidRPr="00F302DC" w14:paraId="04536CC8" w14:textId="77777777" w:rsidTr="00F302DC">
        <w:tc>
          <w:tcPr>
            <w:tcW w:w="1980" w:type="dxa"/>
          </w:tcPr>
          <w:p w14:paraId="54005ED6" w14:textId="252C454B" w:rsidR="001C255F" w:rsidRPr="00F302DC" w:rsidRDefault="001C255F" w:rsidP="00906BD7">
            <w:pPr>
              <w:rPr>
                <w:rFonts w:cstheme="minorHAnsi"/>
                <w:lang w:eastAsia="en-GB"/>
              </w:rPr>
            </w:pPr>
            <w:r>
              <w:rPr>
                <w:rFonts w:cstheme="minorHAnsi"/>
                <w:lang w:eastAsia="en-GB"/>
              </w:rPr>
              <w:t>House dust mite allergen</w:t>
            </w:r>
            <w:r w:rsidR="009C7E61">
              <w:rPr>
                <w:rFonts w:cstheme="minorHAnsi"/>
                <w:lang w:eastAsia="en-GB"/>
              </w:rPr>
              <w:t xml:space="preserve"> (HDM)</w:t>
            </w:r>
          </w:p>
        </w:tc>
        <w:tc>
          <w:tcPr>
            <w:tcW w:w="7370" w:type="dxa"/>
          </w:tcPr>
          <w:p w14:paraId="2D43279D" w14:textId="7E3C546E" w:rsidR="001C255F" w:rsidRPr="00F302DC" w:rsidRDefault="001C255F" w:rsidP="00906BD7">
            <w:pPr>
              <w:rPr>
                <w:rFonts w:cstheme="minorHAnsi"/>
                <w:lang w:eastAsia="en-GB"/>
              </w:rPr>
            </w:pPr>
            <w:r>
              <w:rPr>
                <w:rFonts w:cstheme="minorHAnsi"/>
                <w:lang w:eastAsia="en-GB"/>
              </w:rPr>
              <w:t>Found in household dust known to cause allergic reactions in some people</w:t>
            </w:r>
          </w:p>
        </w:tc>
      </w:tr>
      <w:tr w:rsidR="001C255F" w:rsidRPr="00F302DC" w14:paraId="05A31152" w14:textId="77777777" w:rsidTr="00F302DC">
        <w:tc>
          <w:tcPr>
            <w:tcW w:w="1980" w:type="dxa"/>
          </w:tcPr>
          <w:p w14:paraId="14BCDFE3" w14:textId="77777777" w:rsidR="001C255F" w:rsidRPr="00F302DC" w:rsidRDefault="001C255F" w:rsidP="00906BD7">
            <w:pPr>
              <w:rPr>
                <w:rFonts w:cstheme="minorHAnsi"/>
                <w:lang w:eastAsia="en-GB"/>
              </w:rPr>
            </w:pPr>
          </w:p>
        </w:tc>
        <w:tc>
          <w:tcPr>
            <w:tcW w:w="7370" w:type="dxa"/>
          </w:tcPr>
          <w:p w14:paraId="2CE5C429" w14:textId="77777777" w:rsidR="001C255F" w:rsidRPr="00F302DC" w:rsidRDefault="001C255F" w:rsidP="00906BD7">
            <w:pPr>
              <w:rPr>
                <w:rFonts w:cstheme="minorHAnsi"/>
                <w:lang w:eastAsia="en-GB"/>
              </w:rPr>
            </w:pPr>
          </w:p>
        </w:tc>
      </w:tr>
      <w:tr w:rsidR="00A31C8F" w:rsidRPr="00F302DC" w14:paraId="1E14F0DC" w14:textId="77777777" w:rsidTr="00F302DC">
        <w:tc>
          <w:tcPr>
            <w:tcW w:w="1980" w:type="dxa"/>
          </w:tcPr>
          <w:p w14:paraId="49ECEB85" w14:textId="0DD0CCE9" w:rsidR="00A31C8F" w:rsidRPr="00F302DC" w:rsidRDefault="00A31C8F" w:rsidP="00906BD7">
            <w:pPr>
              <w:rPr>
                <w:rFonts w:cstheme="minorHAnsi"/>
                <w:lang w:eastAsia="en-GB"/>
              </w:rPr>
            </w:pPr>
            <w:r>
              <w:rPr>
                <w:rFonts w:cstheme="minorHAnsi"/>
                <w:lang w:eastAsia="en-GB"/>
              </w:rPr>
              <w:lastRenderedPageBreak/>
              <w:t>Immune cells</w:t>
            </w:r>
          </w:p>
        </w:tc>
        <w:tc>
          <w:tcPr>
            <w:tcW w:w="7370" w:type="dxa"/>
          </w:tcPr>
          <w:p w14:paraId="21142D27" w14:textId="63907345" w:rsidR="00A31C8F" w:rsidRPr="00F302DC" w:rsidRDefault="00A31C8F" w:rsidP="00906BD7">
            <w:pPr>
              <w:rPr>
                <w:rFonts w:cstheme="minorHAnsi"/>
                <w:lang w:eastAsia="en-GB"/>
              </w:rPr>
            </w:pPr>
            <w:r>
              <w:rPr>
                <w:rFonts w:cstheme="minorHAnsi"/>
                <w:lang w:eastAsia="en-GB"/>
              </w:rPr>
              <w:t>Protect our body from harmful invaders like germs, viruses and bacteria</w:t>
            </w:r>
          </w:p>
        </w:tc>
      </w:tr>
      <w:tr w:rsidR="00A31C8F" w:rsidRPr="00F302DC" w14:paraId="1FFD8627" w14:textId="77777777" w:rsidTr="00F302DC">
        <w:tc>
          <w:tcPr>
            <w:tcW w:w="1980" w:type="dxa"/>
          </w:tcPr>
          <w:p w14:paraId="1DB6E973" w14:textId="77777777" w:rsidR="00A31C8F" w:rsidRDefault="00A31C8F" w:rsidP="00906BD7">
            <w:pPr>
              <w:rPr>
                <w:rFonts w:cstheme="minorHAnsi"/>
                <w:lang w:eastAsia="en-GB"/>
              </w:rPr>
            </w:pPr>
          </w:p>
        </w:tc>
        <w:tc>
          <w:tcPr>
            <w:tcW w:w="7370" w:type="dxa"/>
          </w:tcPr>
          <w:p w14:paraId="0D26AE68" w14:textId="77777777" w:rsidR="00A31C8F" w:rsidRPr="00F302DC" w:rsidRDefault="00A31C8F" w:rsidP="00906BD7">
            <w:pPr>
              <w:rPr>
                <w:rFonts w:cstheme="minorHAnsi"/>
                <w:lang w:eastAsia="en-GB"/>
              </w:rPr>
            </w:pPr>
          </w:p>
        </w:tc>
      </w:tr>
      <w:tr w:rsidR="00A31C8F" w:rsidRPr="00F302DC" w14:paraId="18D3187C" w14:textId="77777777" w:rsidTr="00F302DC">
        <w:tc>
          <w:tcPr>
            <w:tcW w:w="1980" w:type="dxa"/>
          </w:tcPr>
          <w:p w14:paraId="2BA339C7" w14:textId="0651036C" w:rsidR="00A31C8F" w:rsidRDefault="00A31C8F" w:rsidP="00906BD7">
            <w:pPr>
              <w:rPr>
                <w:rFonts w:cstheme="minorHAnsi"/>
                <w:lang w:eastAsia="en-GB"/>
              </w:rPr>
            </w:pPr>
            <w:r>
              <w:rPr>
                <w:rFonts w:cstheme="minorHAnsi"/>
                <w:lang w:eastAsia="en-GB"/>
              </w:rPr>
              <w:t>Immune response</w:t>
            </w:r>
          </w:p>
        </w:tc>
        <w:tc>
          <w:tcPr>
            <w:tcW w:w="7370" w:type="dxa"/>
          </w:tcPr>
          <w:p w14:paraId="2FEC5705" w14:textId="63983571" w:rsidR="00A31C8F" w:rsidRPr="00F302DC" w:rsidRDefault="00A31C8F" w:rsidP="00906BD7">
            <w:pPr>
              <w:rPr>
                <w:rFonts w:cstheme="minorHAnsi"/>
                <w:lang w:eastAsia="en-GB"/>
              </w:rPr>
            </w:pPr>
            <w:r>
              <w:rPr>
                <w:rFonts w:cstheme="minorHAnsi"/>
                <w:lang w:eastAsia="en-GB"/>
              </w:rPr>
              <w:t xml:space="preserve">How your body defends itself against </w:t>
            </w:r>
            <w:r w:rsidR="00D37C60">
              <w:rPr>
                <w:rFonts w:cstheme="minorHAnsi"/>
                <w:lang w:eastAsia="en-GB"/>
              </w:rPr>
              <w:t>harmful invaders like bacteria and viruses</w:t>
            </w:r>
          </w:p>
        </w:tc>
      </w:tr>
      <w:tr w:rsidR="00A31C8F" w:rsidRPr="00F302DC" w14:paraId="43A089F9" w14:textId="77777777" w:rsidTr="00F302DC">
        <w:tc>
          <w:tcPr>
            <w:tcW w:w="1980" w:type="dxa"/>
          </w:tcPr>
          <w:p w14:paraId="672A9CE1" w14:textId="77777777" w:rsidR="00A31C8F" w:rsidRDefault="00A31C8F" w:rsidP="00906BD7">
            <w:pPr>
              <w:rPr>
                <w:rFonts w:cstheme="minorHAnsi"/>
                <w:lang w:eastAsia="en-GB"/>
              </w:rPr>
            </w:pPr>
          </w:p>
        </w:tc>
        <w:tc>
          <w:tcPr>
            <w:tcW w:w="7370" w:type="dxa"/>
          </w:tcPr>
          <w:p w14:paraId="68D161C4" w14:textId="77777777" w:rsidR="00A31C8F" w:rsidRPr="00F302DC" w:rsidRDefault="00A31C8F" w:rsidP="00906BD7">
            <w:pPr>
              <w:rPr>
                <w:rFonts w:cstheme="minorHAnsi"/>
                <w:lang w:eastAsia="en-GB"/>
              </w:rPr>
            </w:pPr>
          </w:p>
        </w:tc>
      </w:tr>
      <w:tr w:rsidR="00906BD7" w:rsidRPr="00F302DC" w14:paraId="7AF5350C" w14:textId="77777777" w:rsidTr="00906BD7">
        <w:tc>
          <w:tcPr>
            <w:tcW w:w="1980" w:type="dxa"/>
          </w:tcPr>
          <w:p w14:paraId="4F195155" w14:textId="1C60CCB2" w:rsidR="00906BD7" w:rsidRPr="00F302DC" w:rsidRDefault="00906BD7" w:rsidP="00906BD7">
            <w:pPr>
              <w:rPr>
                <w:rFonts w:cstheme="minorHAnsi"/>
                <w:lang w:eastAsia="en-GB"/>
              </w:rPr>
            </w:pPr>
            <w:r w:rsidRPr="00F302DC">
              <w:rPr>
                <w:rFonts w:cstheme="minorHAnsi"/>
                <w:lang w:eastAsia="en-GB"/>
              </w:rPr>
              <w:t>Impulse oscillometry</w:t>
            </w:r>
          </w:p>
        </w:tc>
        <w:tc>
          <w:tcPr>
            <w:tcW w:w="7370" w:type="dxa"/>
          </w:tcPr>
          <w:p w14:paraId="48999252" w14:textId="77777777" w:rsidR="00906BD7" w:rsidRPr="00F302DC" w:rsidRDefault="00906BD7" w:rsidP="00906BD7">
            <w:pPr>
              <w:rPr>
                <w:rFonts w:cstheme="minorHAnsi"/>
                <w:lang w:eastAsia="en-GB"/>
              </w:rPr>
            </w:pPr>
            <w:r w:rsidRPr="00F302DC">
              <w:rPr>
                <w:rFonts w:cstheme="minorHAnsi"/>
                <w:lang w:eastAsia="en-GB"/>
              </w:rPr>
              <w:t xml:space="preserve">Impulse oscillometry is a test that uses sound waves to measure how much resistance there is to the normal movement of air in and out of your lungs when you are breathing at rest. The test is performed for either diagnostic or monitoring purposes. </w:t>
            </w:r>
          </w:p>
          <w:p w14:paraId="19520778" w14:textId="2BECB631" w:rsidR="00906BD7" w:rsidRPr="00F302DC" w:rsidRDefault="00906BD7" w:rsidP="00906BD7">
            <w:pPr>
              <w:rPr>
                <w:rFonts w:cstheme="minorHAnsi"/>
                <w:lang w:eastAsia="en-GB"/>
              </w:rPr>
            </w:pPr>
          </w:p>
        </w:tc>
      </w:tr>
      <w:tr w:rsidR="00906BD7" w:rsidRPr="00F302DC" w14:paraId="2A35503D" w14:textId="77777777" w:rsidTr="00906BD7">
        <w:tc>
          <w:tcPr>
            <w:tcW w:w="1980" w:type="dxa"/>
          </w:tcPr>
          <w:p w14:paraId="2C00FEE1" w14:textId="58EE8016" w:rsidR="00906BD7" w:rsidRPr="00F302DC" w:rsidRDefault="00906BD7" w:rsidP="00906BD7">
            <w:pPr>
              <w:rPr>
                <w:rFonts w:cstheme="minorHAnsi"/>
                <w:lang w:eastAsia="en-GB"/>
              </w:rPr>
            </w:pPr>
            <w:r w:rsidRPr="00F302DC">
              <w:rPr>
                <w:rFonts w:cstheme="minorHAnsi"/>
                <w:lang w:eastAsia="en-GB"/>
              </w:rPr>
              <w:t xml:space="preserve">Intervention group </w:t>
            </w:r>
          </w:p>
        </w:tc>
        <w:tc>
          <w:tcPr>
            <w:tcW w:w="7370" w:type="dxa"/>
          </w:tcPr>
          <w:p w14:paraId="50B4BE42" w14:textId="77777777" w:rsidR="00906BD7" w:rsidRPr="00F302DC" w:rsidRDefault="00906BD7" w:rsidP="00906BD7">
            <w:pPr>
              <w:rPr>
                <w:rFonts w:cstheme="minorHAnsi"/>
                <w:lang w:eastAsia="en-GB"/>
              </w:rPr>
            </w:pPr>
            <w:r w:rsidRPr="00F302DC">
              <w:rPr>
                <w:rFonts w:cstheme="minorHAnsi"/>
                <w:lang w:eastAsia="en-GB"/>
              </w:rPr>
              <w:t>A group of participants is split in two groups; one half gets one trial treatment we are testing for (the intervention), whilst the other half stays on their regular treatment.</w:t>
            </w:r>
          </w:p>
          <w:p w14:paraId="3D3EB868" w14:textId="038EB999" w:rsidR="00906BD7" w:rsidRPr="00F302DC" w:rsidRDefault="00906BD7" w:rsidP="00906BD7">
            <w:pPr>
              <w:rPr>
                <w:rFonts w:cstheme="minorHAnsi"/>
                <w:lang w:eastAsia="en-GB"/>
              </w:rPr>
            </w:pPr>
          </w:p>
        </w:tc>
      </w:tr>
      <w:tr w:rsidR="00906BD7" w:rsidRPr="00F302DC" w14:paraId="49258889" w14:textId="77777777" w:rsidTr="00906BD7">
        <w:tc>
          <w:tcPr>
            <w:tcW w:w="1980" w:type="dxa"/>
          </w:tcPr>
          <w:p w14:paraId="2B457FF1" w14:textId="6C2D7BE1" w:rsidR="00906BD7" w:rsidRPr="00F302DC" w:rsidRDefault="00906BD7" w:rsidP="00906BD7">
            <w:pPr>
              <w:rPr>
                <w:rFonts w:cstheme="minorHAnsi"/>
                <w:lang w:eastAsia="en-GB"/>
              </w:rPr>
            </w:pPr>
            <w:r w:rsidRPr="00F302DC">
              <w:rPr>
                <w:rFonts w:cstheme="minorHAnsi"/>
                <w:lang w:eastAsia="en-GB"/>
              </w:rPr>
              <w:t>Peak flow test</w:t>
            </w:r>
          </w:p>
        </w:tc>
        <w:tc>
          <w:tcPr>
            <w:tcW w:w="7370" w:type="dxa"/>
          </w:tcPr>
          <w:p w14:paraId="7D3316EB" w14:textId="77777777" w:rsidR="00906BD7" w:rsidRPr="00F302DC" w:rsidRDefault="00906BD7" w:rsidP="00906BD7">
            <w:pPr>
              <w:rPr>
                <w:rFonts w:cstheme="minorHAnsi"/>
                <w:lang w:eastAsia="en-GB"/>
              </w:rPr>
            </w:pPr>
            <w:r w:rsidRPr="00F302DC">
              <w:rPr>
                <w:rFonts w:cstheme="minorHAnsi"/>
                <w:lang w:eastAsia="en-GB"/>
              </w:rPr>
              <w:t>Peak flow is a simple measurement of how quickly you can blow air out of your lungs. It's often used to help diagnose and monitor asthma.</w:t>
            </w:r>
          </w:p>
          <w:p w14:paraId="244A1572" w14:textId="5D920260" w:rsidR="00906BD7" w:rsidRPr="00F302DC" w:rsidRDefault="00906BD7" w:rsidP="00906BD7">
            <w:pPr>
              <w:rPr>
                <w:rFonts w:cstheme="minorHAnsi"/>
                <w:lang w:eastAsia="en-GB"/>
              </w:rPr>
            </w:pPr>
          </w:p>
        </w:tc>
      </w:tr>
      <w:tr w:rsidR="00906BD7" w:rsidRPr="00F302DC" w14:paraId="6EAB878C" w14:textId="77777777" w:rsidTr="00F302DC">
        <w:tc>
          <w:tcPr>
            <w:tcW w:w="1980" w:type="dxa"/>
          </w:tcPr>
          <w:p w14:paraId="6D9C0826" w14:textId="6F2FBACE" w:rsidR="00906BD7" w:rsidRPr="00F302DC" w:rsidRDefault="00906BD7" w:rsidP="00906BD7">
            <w:pPr>
              <w:rPr>
                <w:rFonts w:cstheme="minorHAnsi"/>
                <w:lang w:eastAsia="en-GB"/>
              </w:rPr>
            </w:pPr>
            <w:r w:rsidRPr="00F302DC">
              <w:rPr>
                <w:rFonts w:cstheme="minorHAnsi"/>
                <w:lang w:eastAsia="en-GB"/>
              </w:rPr>
              <w:t xml:space="preserve">Placebo </w:t>
            </w:r>
          </w:p>
        </w:tc>
        <w:tc>
          <w:tcPr>
            <w:tcW w:w="7370" w:type="dxa"/>
          </w:tcPr>
          <w:p w14:paraId="7154CCB4" w14:textId="77777777" w:rsidR="00906BD7" w:rsidRPr="00F302DC" w:rsidRDefault="00906BD7" w:rsidP="00906BD7">
            <w:pPr>
              <w:rPr>
                <w:rFonts w:cstheme="minorHAnsi"/>
                <w:lang w:eastAsia="en-GB"/>
              </w:rPr>
            </w:pPr>
            <w:r w:rsidRPr="00F302DC">
              <w:rPr>
                <w:rFonts w:cstheme="minorHAnsi"/>
                <w:lang w:eastAsia="en-GB"/>
              </w:rPr>
              <w:t>An inactive substance or other intervention that looks the same as, and is given the same way as, an active drug or treatment being tested.</w:t>
            </w:r>
          </w:p>
          <w:p w14:paraId="15F18C99" w14:textId="4933B47F" w:rsidR="00906BD7" w:rsidRPr="00F302DC" w:rsidRDefault="00906BD7" w:rsidP="00906BD7">
            <w:pPr>
              <w:rPr>
                <w:rFonts w:cstheme="minorHAnsi"/>
                <w:lang w:eastAsia="en-GB"/>
              </w:rPr>
            </w:pPr>
          </w:p>
        </w:tc>
      </w:tr>
      <w:tr w:rsidR="00A31C8F" w:rsidRPr="00F302DC" w14:paraId="6F0C1F9F" w14:textId="77777777" w:rsidTr="00F302DC">
        <w:tc>
          <w:tcPr>
            <w:tcW w:w="1980" w:type="dxa"/>
          </w:tcPr>
          <w:p w14:paraId="6D2C1254" w14:textId="5C8C9FD2" w:rsidR="00A31C8F" w:rsidRPr="00F302DC" w:rsidRDefault="00A31C8F" w:rsidP="00906BD7">
            <w:pPr>
              <w:rPr>
                <w:rFonts w:cstheme="minorHAnsi"/>
                <w:lang w:eastAsia="en-GB"/>
              </w:rPr>
            </w:pPr>
            <w:r>
              <w:rPr>
                <w:rFonts w:cstheme="minorHAnsi"/>
                <w:lang w:eastAsia="en-GB"/>
              </w:rPr>
              <w:t>Protective antibodies</w:t>
            </w:r>
          </w:p>
        </w:tc>
        <w:tc>
          <w:tcPr>
            <w:tcW w:w="7370" w:type="dxa"/>
          </w:tcPr>
          <w:p w14:paraId="4EC823A4" w14:textId="358010C2" w:rsidR="00A31C8F" w:rsidRPr="00F302DC" w:rsidRDefault="00A31C8F" w:rsidP="00906BD7">
            <w:pPr>
              <w:rPr>
                <w:rFonts w:cstheme="minorHAnsi"/>
                <w:lang w:eastAsia="en-GB"/>
              </w:rPr>
            </w:pPr>
            <w:r>
              <w:rPr>
                <w:rFonts w:cstheme="minorHAnsi"/>
                <w:lang w:eastAsia="en-GB"/>
              </w:rPr>
              <w:t>Made by the immune system to protect you from substances that the body identifies as “foreign” such as bacteria and viruses</w:t>
            </w:r>
          </w:p>
        </w:tc>
      </w:tr>
      <w:tr w:rsidR="00A31C8F" w:rsidRPr="00F302DC" w14:paraId="6A1B487F" w14:textId="77777777" w:rsidTr="00F302DC">
        <w:tc>
          <w:tcPr>
            <w:tcW w:w="1980" w:type="dxa"/>
          </w:tcPr>
          <w:p w14:paraId="2C5F1A8C" w14:textId="77777777" w:rsidR="00A31C8F" w:rsidRPr="00F302DC" w:rsidRDefault="00A31C8F" w:rsidP="00906BD7">
            <w:pPr>
              <w:rPr>
                <w:rFonts w:cstheme="minorHAnsi"/>
                <w:lang w:eastAsia="en-GB"/>
              </w:rPr>
            </w:pPr>
          </w:p>
        </w:tc>
        <w:tc>
          <w:tcPr>
            <w:tcW w:w="7370" w:type="dxa"/>
          </w:tcPr>
          <w:p w14:paraId="578A2787" w14:textId="77777777" w:rsidR="00A31C8F" w:rsidRPr="00F302DC" w:rsidRDefault="00A31C8F" w:rsidP="00906BD7">
            <w:pPr>
              <w:rPr>
                <w:rFonts w:cstheme="minorHAnsi"/>
                <w:lang w:eastAsia="en-GB"/>
              </w:rPr>
            </w:pPr>
          </w:p>
        </w:tc>
      </w:tr>
      <w:tr w:rsidR="00906BD7" w:rsidRPr="00F302DC" w14:paraId="4391A22C" w14:textId="77777777" w:rsidTr="00F302DC">
        <w:tc>
          <w:tcPr>
            <w:tcW w:w="1980" w:type="dxa"/>
          </w:tcPr>
          <w:p w14:paraId="23637E08" w14:textId="7FA7AC88" w:rsidR="00906BD7" w:rsidRPr="00F302DC" w:rsidRDefault="00906BD7" w:rsidP="00906BD7">
            <w:pPr>
              <w:rPr>
                <w:rFonts w:cstheme="minorHAnsi"/>
                <w:lang w:eastAsia="en-GB"/>
              </w:rPr>
            </w:pPr>
            <w:r w:rsidRPr="00F302DC">
              <w:rPr>
                <w:rFonts w:cstheme="minorHAnsi"/>
                <w:lang w:eastAsia="en-GB"/>
              </w:rPr>
              <w:t>Randomisation</w:t>
            </w:r>
          </w:p>
        </w:tc>
        <w:tc>
          <w:tcPr>
            <w:tcW w:w="7370" w:type="dxa"/>
          </w:tcPr>
          <w:p w14:paraId="5E92C987" w14:textId="77777777" w:rsidR="00906BD7" w:rsidRPr="00F302DC" w:rsidRDefault="00906BD7" w:rsidP="00906BD7">
            <w:pPr>
              <w:rPr>
                <w:rFonts w:cstheme="minorHAnsi"/>
                <w:lang w:eastAsia="en-GB"/>
              </w:rPr>
            </w:pPr>
            <w:r w:rsidRPr="00F302DC">
              <w:rPr>
                <w:rFonts w:cstheme="minorHAnsi"/>
                <w:lang w:eastAsia="en-GB"/>
              </w:rPr>
              <w:t xml:space="preserve">Randomisation means that a group of people are split into different groups at random, </w:t>
            </w:r>
            <w:r w:rsidRPr="00F302DC">
              <w:t>like flipping a coin</w:t>
            </w:r>
            <w:r w:rsidRPr="00F302DC">
              <w:rPr>
                <w:rFonts w:cstheme="minorHAnsi"/>
                <w:lang w:eastAsia="en-GB"/>
              </w:rPr>
              <w:t>; one group is kept on their normal care the others are given a different treatment. For this trial, we will split into 2 groups and measure how each group is doing. We will see if one group has experienced less episodes of wheezing.</w:t>
            </w:r>
          </w:p>
          <w:p w14:paraId="3AE6CEA0" w14:textId="5E9CE584" w:rsidR="00906BD7" w:rsidRPr="00F302DC" w:rsidRDefault="00906BD7" w:rsidP="00906BD7">
            <w:pPr>
              <w:rPr>
                <w:rFonts w:cstheme="minorHAnsi"/>
                <w:lang w:eastAsia="en-GB"/>
              </w:rPr>
            </w:pPr>
          </w:p>
        </w:tc>
      </w:tr>
      <w:tr w:rsidR="00902AEA" w:rsidRPr="00F302DC" w14:paraId="501EF1A5" w14:textId="77777777" w:rsidTr="00F302DC">
        <w:tc>
          <w:tcPr>
            <w:tcW w:w="1980" w:type="dxa"/>
          </w:tcPr>
          <w:p w14:paraId="47C17C5F" w14:textId="77777777" w:rsidR="00902AEA" w:rsidRDefault="00902AEA" w:rsidP="00906BD7">
            <w:pPr>
              <w:rPr>
                <w:rFonts w:cstheme="minorHAnsi"/>
                <w:lang w:eastAsia="en-GB"/>
              </w:rPr>
            </w:pPr>
            <w:r>
              <w:rPr>
                <w:rFonts w:cstheme="minorHAnsi"/>
                <w:lang w:eastAsia="en-GB"/>
              </w:rPr>
              <w:t>Screening</w:t>
            </w:r>
          </w:p>
          <w:p w14:paraId="0DBA962F" w14:textId="5DD9F0E9" w:rsidR="00902AEA" w:rsidRPr="00F302DC" w:rsidRDefault="00902AEA" w:rsidP="00906BD7">
            <w:pPr>
              <w:rPr>
                <w:rFonts w:cstheme="minorHAnsi"/>
                <w:lang w:eastAsia="en-GB"/>
              </w:rPr>
            </w:pPr>
          </w:p>
        </w:tc>
        <w:tc>
          <w:tcPr>
            <w:tcW w:w="7370" w:type="dxa"/>
          </w:tcPr>
          <w:p w14:paraId="75CE2325" w14:textId="73BACF0F" w:rsidR="00902AEA" w:rsidRDefault="00493440" w:rsidP="00906BD7">
            <w:pPr>
              <w:rPr>
                <w:rFonts w:cstheme="minorHAnsi"/>
                <w:lang w:eastAsia="en-GB"/>
              </w:rPr>
            </w:pPr>
            <w:r w:rsidRPr="00493440">
              <w:rPr>
                <w:rFonts w:cstheme="minorHAnsi"/>
                <w:lang w:eastAsia="en-GB"/>
              </w:rPr>
              <w:t xml:space="preserve">Clinical trial screening is the process of determining a potential participant's eligibility for a </w:t>
            </w:r>
            <w:r>
              <w:rPr>
                <w:rFonts w:cstheme="minorHAnsi"/>
                <w:lang w:eastAsia="en-GB"/>
              </w:rPr>
              <w:t>trial</w:t>
            </w:r>
            <w:r w:rsidRPr="00493440">
              <w:rPr>
                <w:rFonts w:cstheme="minorHAnsi"/>
                <w:lang w:eastAsia="en-GB"/>
              </w:rPr>
              <w:t xml:space="preserve"> by assessing their characteristics against the trial's inclusion and exclusion criteria. This process can be done via pre-screening (online or phone) and a more comprehensive screening visit at the </w:t>
            </w:r>
            <w:r>
              <w:rPr>
                <w:rFonts w:cstheme="minorHAnsi"/>
                <w:lang w:eastAsia="en-GB"/>
              </w:rPr>
              <w:t>hospital clinic</w:t>
            </w:r>
            <w:r w:rsidRPr="00493440">
              <w:rPr>
                <w:rFonts w:cstheme="minorHAnsi"/>
                <w:lang w:eastAsia="en-GB"/>
              </w:rPr>
              <w:t xml:space="preserve">. The goal is to ensure the trial is safe and the research is valid by enrolling participants who are most likely to benefit from the investigational </w:t>
            </w:r>
            <w:r>
              <w:rPr>
                <w:rFonts w:cstheme="minorHAnsi"/>
                <w:lang w:eastAsia="en-GB"/>
              </w:rPr>
              <w:t>drug</w:t>
            </w:r>
            <w:r w:rsidRPr="00493440">
              <w:rPr>
                <w:rFonts w:cstheme="minorHAnsi"/>
                <w:lang w:eastAsia="en-GB"/>
              </w:rPr>
              <w:t xml:space="preserve"> or intervention.</w:t>
            </w:r>
          </w:p>
          <w:p w14:paraId="4A2031AF" w14:textId="28777B80" w:rsidR="00493440" w:rsidRPr="00F302DC" w:rsidRDefault="00493440" w:rsidP="00906BD7">
            <w:pPr>
              <w:rPr>
                <w:rFonts w:cstheme="minorHAnsi"/>
                <w:lang w:eastAsia="en-GB"/>
              </w:rPr>
            </w:pPr>
          </w:p>
        </w:tc>
      </w:tr>
      <w:tr w:rsidR="00902AEA" w:rsidRPr="00F302DC" w14:paraId="02499007" w14:textId="77777777" w:rsidTr="00F302DC">
        <w:tc>
          <w:tcPr>
            <w:tcW w:w="1980" w:type="dxa"/>
          </w:tcPr>
          <w:p w14:paraId="08902168" w14:textId="77777777" w:rsidR="00902AEA" w:rsidRPr="00B55C6C" w:rsidRDefault="00902AEA" w:rsidP="00902AEA">
            <w:r>
              <w:lastRenderedPageBreak/>
              <w:t>Skin Prick Test</w:t>
            </w:r>
          </w:p>
          <w:p w14:paraId="0DCA3A23" w14:textId="77777777" w:rsidR="00902AEA" w:rsidRPr="00F302DC" w:rsidRDefault="00902AEA" w:rsidP="00906BD7">
            <w:pPr>
              <w:rPr>
                <w:rFonts w:cstheme="minorHAnsi"/>
                <w:lang w:eastAsia="en-GB"/>
              </w:rPr>
            </w:pPr>
          </w:p>
        </w:tc>
        <w:tc>
          <w:tcPr>
            <w:tcW w:w="7370" w:type="dxa"/>
          </w:tcPr>
          <w:p w14:paraId="22250BFC" w14:textId="1D427B9D" w:rsidR="00902AEA" w:rsidRPr="00F302DC" w:rsidRDefault="00493440" w:rsidP="00906BD7">
            <w:pPr>
              <w:rPr>
                <w:rFonts w:cstheme="minorHAnsi"/>
                <w:lang w:eastAsia="en-GB"/>
              </w:rPr>
            </w:pPr>
            <w:r w:rsidRPr="00493440">
              <w:rPr>
                <w:rFonts w:cstheme="minorHAnsi"/>
                <w:lang w:eastAsia="en-GB"/>
              </w:rPr>
              <w:t>A skin prick test is a common allergy test that identifies substances causing allergic reactions. It involves applying small amounts of potential allergens to the skin, then pricking the skin to introduce the allergen. If allergic, a small, raised, and itchy</w:t>
            </w:r>
            <w:r>
              <w:rPr>
                <w:rFonts w:cstheme="minorHAnsi"/>
                <w:lang w:eastAsia="en-GB"/>
              </w:rPr>
              <w:t xml:space="preserve"> bump</w:t>
            </w:r>
            <w:r w:rsidRPr="00493440">
              <w:rPr>
                <w:rFonts w:cstheme="minorHAnsi"/>
                <w:lang w:eastAsia="en-GB"/>
              </w:rPr>
              <w:t xml:space="preserve"> appears, indicating a reaction.</w:t>
            </w:r>
          </w:p>
        </w:tc>
      </w:tr>
    </w:tbl>
    <w:p w14:paraId="7370C685" w14:textId="25D7C1EF" w:rsidR="00C16700" w:rsidRPr="00B55C6C" w:rsidRDefault="00C16700" w:rsidP="00902AEA"/>
    <w:sectPr w:rsidR="00C16700" w:rsidRPr="00B55C6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C22F" w14:textId="77777777" w:rsidR="00D076EA" w:rsidRPr="00F302DC" w:rsidRDefault="00D076EA" w:rsidP="00E508B4">
      <w:pPr>
        <w:spacing w:after="0" w:line="240" w:lineRule="auto"/>
      </w:pPr>
      <w:r w:rsidRPr="00F302DC">
        <w:separator/>
      </w:r>
    </w:p>
  </w:endnote>
  <w:endnote w:type="continuationSeparator" w:id="0">
    <w:p w14:paraId="4A6A43F4" w14:textId="77777777" w:rsidR="00D076EA" w:rsidRPr="00F302DC" w:rsidRDefault="00D076EA" w:rsidP="00E508B4">
      <w:pPr>
        <w:spacing w:after="0" w:line="240" w:lineRule="auto"/>
      </w:pPr>
      <w:r w:rsidRPr="00F30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62181"/>
      <w:docPartObj>
        <w:docPartGallery w:val="Page Numbers (Bottom of Page)"/>
        <w:docPartUnique/>
      </w:docPartObj>
    </w:sdtPr>
    <w:sdtEndPr/>
    <w:sdtContent>
      <w:sdt>
        <w:sdtPr>
          <w:id w:val="-1769616900"/>
          <w:docPartObj>
            <w:docPartGallery w:val="Page Numbers (Top of Page)"/>
            <w:docPartUnique/>
          </w:docPartObj>
        </w:sdtPr>
        <w:sdtEndPr/>
        <w:sdtContent>
          <w:p w14:paraId="0EC06B3F" w14:textId="3BC14C5E" w:rsidR="00906BD7" w:rsidRPr="00F302DC" w:rsidRDefault="00906BD7" w:rsidP="00E508B4">
            <w:pPr>
              <w:pStyle w:val="Footer"/>
            </w:pPr>
          </w:p>
          <w:p w14:paraId="7B7DCC82" w14:textId="1189DC93" w:rsidR="00E508B4" w:rsidRPr="00F302DC" w:rsidRDefault="00E508B4" w:rsidP="00E508B4">
            <w:pPr>
              <w:pStyle w:val="Footer"/>
              <w:rPr>
                <w:rFonts w:ascii="Arial" w:hAnsi="Arial" w:cs="Arial"/>
              </w:rPr>
            </w:pPr>
            <w:r w:rsidRPr="00F302DC">
              <w:t xml:space="preserve">PAPA Trial </w:t>
            </w:r>
            <w:r w:rsidR="007C7ACE">
              <w:t xml:space="preserve">Stage 2 Randomised </w:t>
            </w:r>
            <w:proofErr w:type="spellStart"/>
            <w:r w:rsidR="007C7ACE">
              <w:t>Trial_</w:t>
            </w:r>
            <w:r w:rsidRPr="00F302DC">
              <w:t>Parent</w:t>
            </w:r>
            <w:proofErr w:type="spellEnd"/>
            <w:r w:rsidRPr="00F302DC">
              <w:t xml:space="preserve"> / Carer Information Sheet</w:t>
            </w:r>
            <w:r w:rsidRPr="00F302DC">
              <w:rPr>
                <w:rFonts w:ascii="Arial" w:hAnsi="Arial" w:cs="Arial"/>
              </w:rPr>
              <w:t xml:space="preserve"> </w:t>
            </w:r>
          </w:p>
          <w:p w14:paraId="241B97CE" w14:textId="1212551F" w:rsidR="00E508B4" w:rsidRPr="00F302DC" w:rsidRDefault="00E508B4" w:rsidP="00E508B4">
            <w:pPr>
              <w:pStyle w:val="Footer"/>
            </w:pPr>
            <w:r w:rsidRPr="00F302DC">
              <w:t xml:space="preserve">Version </w:t>
            </w:r>
            <w:r w:rsidR="00EC4D3B">
              <w:t>2.0</w:t>
            </w:r>
            <w:r w:rsidRPr="00F302DC">
              <w:t>, dated</w:t>
            </w:r>
            <w:r w:rsidR="004A6970">
              <w:t xml:space="preserve"> </w:t>
            </w:r>
            <w:r w:rsidR="00247BF6">
              <w:t>22</w:t>
            </w:r>
            <w:r w:rsidR="00DB394C">
              <w:t xml:space="preserve"> </w:t>
            </w:r>
            <w:r w:rsidR="00EC4D3B">
              <w:t>Dec</w:t>
            </w:r>
            <w:r w:rsidR="00DB394C">
              <w:t xml:space="preserve"> </w:t>
            </w:r>
            <w:r w:rsidRPr="00F302DC">
              <w:t>2025</w:t>
            </w:r>
          </w:p>
          <w:p w14:paraId="519B87FC" w14:textId="41ED33A8" w:rsidR="00E508B4" w:rsidRPr="00F302DC" w:rsidRDefault="00E508B4" w:rsidP="00E508B4">
            <w:pPr>
              <w:pStyle w:val="Footer"/>
            </w:pPr>
            <w:r w:rsidRPr="00F302DC">
              <w:t xml:space="preserve">IRAS ID: </w:t>
            </w:r>
            <w:r w:rsidR="00523912">
              <w:t>1012148</w:t>
            </w:r>
            <w:r w:rsidRPr="00F302DC">
              <w:rPr>
                <w:rFonts w:ascii="Arial" w:hAnsi="Arial" w:cs="Arial"/>
              </w:rPr>
              <w:tab/>
            </w:r>
            <w:r w:rsidRPr="00F302DC">
              <w:rPr>
                <w:rFonts w:ascii="Arial" w:hAnsi="Arial" w:cs="Arial"/>
              </w:rPr>
              <w:tab/>
            </w:r>
            <w:r w:rsidRPr="00F302DC">
              <w:t xml:space="preserve">Page </w:t>
            </w:r>
            <w:r w:rsidRPr="00F302DC">
              <w:rPr>
                <w:b/>
                <w:bCs/>
              </w:rPr>
              <w:fldChar w:fldCharType="begin"/>
            </w:r>
            <w:r w:rsidRPr="00F302DC">
              <w:rPr>
                <w:b/>
                <w:bCs/>
              </w:rPr>
              <w:instrText xml:space="preserve"> PAGE </w:instrText>
            </w:r>
            <w:r w:rsidRPr="00F302DC">
              <w:rPr>
                <w:b/>
                <w:bCs/>
              </w:rPr>
              <w:fldChar w:fldCharType="separate"/>
            </w:r>
            <w:r w:rsidRPr="00F302DC">
              <w:rPr>
                <w:b/>
                <w:bCs/>
              </w:rPr>
              <w:t>1</w:t>
            </w:r>
            <w:r w:rsidRPr="00F302DC">
              <w:rPr>
                <w:b/>
                <w:bCs/>
              </w:rPr>
              <w:fldChar w:fldCharType="end"/>
            </w:r>
            <w:r w:rsidRPr="00F302DC">
              <w:t xml:space="preserve"> of </w:t>
            </w:r>
            <w:r w:rsidRPr="00F302DC">
              <w:rPr>
                <w:b/>
                <w:bCs/>
              </w:rPr>
              <w:fldChar w:fldCharType="begin"/>
            </w:r>
            <w:r w:rsidRPr="00F302DC">
              <w:rPr>
                <w:b/>
                <w:bCs/>
              </w:rPr>
              <w:instrText xml:space="preserve"> NUMPAGES  </w:instrText>
            </w:r>
            <w:r w:rsidRPr="00F302DC">
              <w:rPr>
                <w:b/>
                <w:bCs/>
              </w:rPr>
              <w:fldChar w:fldCharType="separate"/>
            </w:r>
            <w:r w:rsidRPr="00F302DC">
              <w:rPr>
                <w:b/>
                <w:bCs/>
              </w:rPr>
              <w:t>3</w:t>
            </w:r>
            <w:r w:rsidRPr="00F302D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7BEF" w14:textId="77777777" w:rsidR="00D076EA" w:rsidRPr="00F302DC" w:rsidRDefault="00D076EA" w:rsidP="00E508B4">
      <w:pPr>
        <w:spacing w:after="0" w:line="240" w:lineRule="auto"/>
      </w:pPr>
      <w:r w:rsidRPr="00F302DC">
        <w:separator/>
      </w:r>
    </w:p>
  </w:footnote>
  <w:footnote w:type="continuationSeparator" w:id="0">
    <w:p w14:paraId="3605A6A3" w14:textId="77777777" w:rsidR="00D076EA" w:rsidRPr="00F302DC" w:rsidRDefault="00D076EA" w:rsidP="00E508B4">
      <w:pPr>
        <w:spacing w:after="0" w:line="240" w:lineRule="auto"/>
      </w:pPr>
      <w:r w:rsidRPr="00F30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1430" w14:textId="3B0FA7B2" w:rsidR="00E508B4" w:rsidRPr="00F302DC" w:rsidRDefault="008C405E" w:rsidP="00E508B4">
    <w:pPr>
      <w:pStyle w:val="Header"/>
      <w:jc w:val="right"/>
    </w:pPr>
    <w:r w:rsidRPr="00F302DC">
      <w:rPr>
        <w:rFonts w:ascii="Calibri" w:hAnsi="Calibri" w:cs="Calibri"/>
        <w:noProof/>
      </w:rPr>
      <w:drawing>
        <wp:anchor distT="0" distB="0" distL="114300" distR="114300" simplePos="0" relativeHeight="251660288" behindDoc="0" locked="0" layoutInCell="1" allowOverlap="1" wp14:anchorId="271E829F" wp14:editId="3BDDBAAC">
          <wp:simplePos x="0" y="0"/>
          <wp:positionH relativeFrom="column">
            <wp:posOffset>2050305</wp:posOffset>
          </wp:positionH>
          <wp:positionV relativeFrom="paragraph">
            <wp:posOffset>-146685</wp:posOffset>
          </wp:positionV>
          <wp:extent cx="1955800" cy="414020"/>
          <wp:effectExtent l="0" t="0" r="6350" b="5080"/>
          <wp:wrapSquare wrapText="bothSides"/>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2DC">
      <w:rPr>
        <w:noProof/>
      </w:rPr>
      <w:drawing>
        <wp:anchor distT="0" distB="0" distL="114300" distR="114300" simplePos="0" relativeHeight="251659264" behindDoc="0" locked="0" layoutInCell="1" allowOverlap="1" wp14:anchorId="159AC7F7" wp14:editId="4C2E25FA">
          <wp:simplePos x="0" y="0"/>
          <wp:positionH relativeFrom="page">
            <wp:posOffset>282437</wp:posOffset>
          </wp:positionH>
          <wp:positionV relativeFrom="topMargin">
            <wp:posOffset>190500</wp:posOffset>
          </wp:positionV>
          <wp:extent cx="2393950" cy="581660"/>
          <wp:effectExtent l="0" t="0" r="6350" b="8890"/>
          <wp:wrapSquare wrapText="bothSides"/>
          <wp:docPr id="1491461599" name="Picture 2"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ue text with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50" cy="581660"/>
                  </a:xfrm>
                  <a:prstGeom prst="rect">
                    <a:avLst/>
                  </a:prstGeom>
                  <a:noFill/>
                </pic:spPr>
              </pic:pic>
            </a:graphicData>
          </a:graphic>
          <wp14:sizeRelH relativeFrom="page">
            <wp14:pctWidth>0</wp14:pctWidth>
          </wp14:sizeRelH>
          <wp14:sizeRelV relativeFrom="page">
            <wp14:pctHeight>0</wp14:pctHeight>
          </wp14:sizeRelV>
        </wp:anchor>
      </w:drawing>
    </w:r>
    <w:r w:rsidR="00E508B4" w:rsidRPr="00F302DC">
      <w:tab/>
      <w:t>[Insert Trust header here]</w:t>
    </w:r>
  </w:p>
  <w:p w14:paraId="05E9C195" w14:textId="77777777" w:rsidR="00E508B4" w:rsidRPr="00F302DC" w:rsidRDefault="00E508B4">
    <w:pPr>
      <w:pStyle w:val="Header"/>
    </w:pPr>
  </w:p>
  <w:p w14:paraId="6D054461" w14:textId="77777777" w:rsidR="00906BD7" w:rsidRPr="00F302DC" w:rsidRDefault="00906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8D9"/>
    <w:multiLevelType w:val="hybridMultilevel"/>
    <w:tmpl w:val="B548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00A43"/>
    <w:multiLevelType w:val="hybridMultilevel"/>
    <w:tmpl w:val="6D76B290"/>
    <w:lvl w:ilvl="0" w:tplc="081C883E">
      <w:start w:val="1"/>
      <w:numFmt w:val="decimal"/>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C7986"/>
    <w:multiLevelType w:val="hybridMultilevel"/>
    <w:tmpl w:val="78C20B34"/>
    <w:lvl w:ilvl="0" w:tplc="38625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20D2"/>
    <w:multiLevelType w:val="multilevel"/>
    <w:tmpl w:val="A3B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55390"/>
    <w:multiLevelType w:val="multilevel"/>
    <w:tmpl w:val="DD801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280220"/>
    <w:multiLevelType w:val="multilevel"/>
    <w:tmpl w:val="44E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1542"/>
    <w:multiLevelType w:val="multilevel"/>
    <w:tmpl w:val="883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5F4EB8"/>
    <w:multiLevelType w:val="multilevel"/>
    <w:tmpl w:val="772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A002D"/>
    <w:multiLevelType w:val="hybridMultilevel"/>
    <w:tmpl w:val="FDFC32AE"/>
    <w:lvl w:ilvl="0" w:tplc="967CBEAE">
      <w:start w:val="1"/>
      <w:numFmt w:val="bullet"/>
      <w:lvlText w:val="•"/>
      <w:lvlJc w:val="left"/>
      <w:pPr>
        <w:ind w:left="17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BC227D2">
      <w:start w:val="1"/>
      <w:numFmt w:val="bullet"/>
      <w:lvlText w:val="o"/>
      <w:lvlJc w:val="left"/>
      <w:pPr>
        <w:ind w:left="12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9C254F6">
      <w:start w:val="1"/>
      <w:numFmt w:val="bullet"/>
      <w:lvlText w:val="▪"/>
      <w:lvlJc w:val="left"/>
      <w:pPr>
        <w:ind w:left="19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05C9926">
      <w:start w:val="1"/>
      <w:numFmt w:val="bullet"/>
      <w:lvlText w:val="•"/>
      <w:lvlJc w:val="left"/>
      <w:pPr>
        <w:ind w:left="26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564AADE">
      <w:start w:val="1"/>
      <w:numFmt w:val="bullet"/>
      <w:lvlText w:val="o"/>
      <w:lvlJc w:val="left"/>
      <w:pPr>
        <w:ind w:left="33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3A406A">
      <w:start w:val="1"/>
      <w:numFmt w:val="bullet"/>
      <w:lvlText w:val="▪"/>
      <w:lvlJc w:val="left"/>
      <w:pPr>
        <w:ind w:left="41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252198A">
      <w:start w:val="1"/>
      <w:numFmt w:val="bullet"/>
      <w:lvlText w:val="•"/>
      <w:lvlJc w:val="left"/>
      <w:pPr>
        <w:ind w:left="48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F6EC48">
      <w:start w:val="1"/>
      <w:numFmt w:val="bullet"/>
      <w:lvlText w:val="o"/>
      <w:lvlJc w:val="left"/>
      <w:pPr>
        <w:ind w:left="55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DDED3D2">
      <w:start w:val="1"/>
      <w:numFmt w:val="bullet"/>
      <w:lvlText w:val="▪"/>
      <w:lvlJc w:val="left"/>
      <w:pPr>
        <w:ind w:left="62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335D2421"/>
    <w:multiLevelType w:val="multilevel"/>
    <w:tmpl w:val="947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6F3D38"/>
    <w:multiLevelType w:val="multilevel"/>
    <w:tmpl w:val="8F4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B01F0"/>
    <w:multiLevelType w:val="hybridMultilevel"/>
    <w:tmpl w:val="297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8493C"/>
    <w:multiLevelType w:val="hybridMultilevel"/>
    <w:tmpl w:val="83E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6D77921"/>
    <w:multiLevelType w:val="hybridMultilevel"/>
    <w:tmpl w:val="5B8C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660EA"/>
    <w:multiLevelType w:val="hybridMultilevel"/>
    <w:tmpl w:val="48789238"/>
    <w:lvl w:ilvl="0" w:tplc="E24E7EA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CC429A"/>
    <w:multiLevelType w:val="hybridMultilevel"/>
    <w:tmpl w:val="C1A09020"/>
    <w:lvl w:ilvl="0" w:tplc="9D5A05BA">
      <w:start w:val="1"/>
      <w:numFmt w:val="bullet"/>
      <w:lvlText w:val="•"/>
      <w:lvlJc w:val="left"/>
      <w:pPr>
        <w:ind w:left="12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B9CA550">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E227F6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6920130">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54F782">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65637BA">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77C428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D50ED6A">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358089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7896808"/>
    <w:multiLevelType w:val="multilevel"/>
    <w:tmpl w:val="9160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80860"/>
    <w:multiLevelType w:val="hybridMultilevel"/>
    <w:tmpl w:val="DE4C962A"/>
    <w:lvl w:ilvl="0" w:tplc="376452E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C92"/>
    <w:multiLevelType w:val="hybridMultilevel"/>
    <w:tmpl w:val="0C3A8D90"/>
    <w:lvl w:ilvl="0" w:tplc="04090001">
      <w:start w:val="1"/>
      <w:numFmt w:val="bullet"/>
      <w:lvlText w:val=""/>
      <w:lvlJc w:val="left"/>
      <w:pPr>
        <w:ind w:left="1440" w:hanging="360"/>
      </w:pPr>
      <w:rPr>
        <w:rFonts w:ascii="Symbol" w:hAnsi="Symbol"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D2D94"/>
    <w:multiLevelType w:val="hybridMultilevel"/>
    <w:tmpl w:val="6EA67558"/>
    <w:lvl w:ilvl="0" w:tplc="2DCC73E2">
      <w:start w:val="1"/>
      <w:numFmt w:val="bullet"/>
      <w:lvlText w:val="•"/>
      <w:lvlJc w:val="left"/>
      <w:pPr>
        <w:ind w:left="1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D185AB2">
      <w:start w:val="1"/>
      <w:numFmt w:val="bullet"/>
      <w:lvlText w:val="o"/>
      <w:lvlJc w:val="left"/>
      <w:pPr>
        <w:ind w:left="20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8080BC8">
      <w:start w:val="1"/>
      <w:numFmt w:val="bullet"/>
      <w:lvlText w:val="▪"/>
      <w:lvlJc w:val="left"/>
      <w:pPr>
        <w:ind w:left="27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A3ED52A">
      <w:start w:val="1"/>
      <w:numFmt w:val="bullet"/>
      <w:lvlText w:val="•"/>
      <w:lvlJc w:val="left"/>
      <w:pPr>
        <w:ind w:left="35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D32209E">
      <w:start w:val="1"/>
      <w:numFmt w:val="bullet"/>
      <w:lvlText w:val="o"/>
      <w:lvlJc w:val="left"/>
      <w:pPr>
        <w:ind w:left="42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2EE07A4">
      <w:start w:val="1"/>
      <w:numFmt w:val="bullet"/>
      <w:lvlText w:val="▪"/>
      <w:lvlJc w:val="left"/>
      <w:pPr>
        <w:ind w:left="49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0A22954">
      <w:start w:val="1"/>
      <w:numFmt w:val="bullet"/>
      <w:lvlText w:val="•"/>
      <w:lvlJc w:val="left"/>
      <w:pPr>
        <w:ind w:left="567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B8541C">
      <w:start w:val="1"/>
      <w:numFmt w:val="bullet"/>
      <w:lvlText w:val="o"/>
      <w:lvlJc w:val="left"/>
      <w:pPr>
        <w:ind w:left="63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C4B428">
      <w:start w:val="1"/>
      <w:numFmt w:val="bullet"/>
      <w:lvlText w:val="▪"/>
      <w:lvlJc w:val="left"/>
      <w:pPr>
        <w:ind w:left="71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026264E"/>
    <w:multiLevelType w:val="hybridMultilevel"/>
    <w:tmpl w:val="527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62251"/>
    <w:multiLevelType w:val="hybridMultilevel"/>
    <w:tmpl w:val="47ECA4CC"/>
    <w:lvl w:ilvl="0" w:tplc="9E661BB0">
      <w:start w:val="1"/>
      <w:numFmt w:val="bullet"/>
      <w:lvlText w:val="•"/>
      <w:lvlJc w:val="left"/>
      <w:pPr>
        <w:ind w:left="12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DC0650">
      <w:start w:val="1"/>
      <w:numFmt w:val="bullet"/>
      <w:lvlText w:val="o"/>
      <w:lvlJc w:val="left"/>
      <w:pPr>
        <w:ind w:left="12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6E68738">
      <w:start w:val="1"/>
      <w:numFmt w:val="bullet"/>
      <w:lvlText w:val="▪"/>
      <w:lvlJc w:val="left"/>
      <w:pPr>
        <w:ind w:left="19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7DEE4A2">
      <w:start w:val="1"/>
      <w:numFmt w:val="bullet"/>
      <w:lvlText w:val="•"/>
      <w:lvlJc w:val="left"/>
      <w:pPr>
        <w:ind w:left="265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85EB5D4">
      <w:start w:val="1"/>
      <w:numFmt w:val="bullet"/>
      <w:lvlText w:val="o"/>
      <w:lvlJc w:val="left"/>
      <w:pPr>
        <w:ind w:left="33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62475EC">
      <w:start w:val="1"/>
      <w:numFmt w:val="bullet"/>
      <w:lvlText w:val="▪"/>
      <w:lvlJc w:val="left"/>
      <w:pPr>
        <w:ind w:left="40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878B748">
      <w:start w:val="1"/>
      <w:numFmt w:val="bullet"/>
      <w:lvlText w:val="•"/>
      <w:lvlJc w:val="left"/>
      <w:pPr>
        <w:ind w:left="481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3E66EBA">
      <w:start w:val="1"/>
      <w:numFmt w:val="bullet"/>
      <w:lvlText w:val="o"/>
      <w:lvlJc w:val="left"/>
      <w:pPr>
        <w:ind w:left="55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C00DBFC">
      <w:start w:val="1"/>
      <w:numFmt w:val="bullet"/>
      <w:lvlText w:val="▪"/>
      <w:lvlJc w:val="left"/>
      <w:pPr>
        <w:ind w:left="62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76DE702D"/>
    <w:multiLevelType w:val="hybridMultilevel"/>
    <w:tmpl w:val="78C20B3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330E21"/>
    <w:multiLevelType w:val="hybridMultilevel"/>
    <w:tmpl w:val="7B0A95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F7C09B4"/>
    <w:multiLevelType w:val="hybridMultilevel"/>
    <w:tmpl w:val="DB3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55014">
    <w:abstractNumId w:val="0"/>
  </w:num>
  <w:num w:numId="2" w16cid:durableId="504051840">
    <w:abstractNumId w:val="12"/>
  </w:num>
  <w:num w:numId="3" w16cid:durableId="921987359">
    <w:abstractNumId w:val="8"/>
  </w:num>
  <w:num w:numId="4" w16cid:durableId="923958563">
    <w:abstractNumId w:val="1"/>
  </w:num>
  <w:num w:numId="5" w16cid:durableId="949625504">
    <w:abstractNumId w:val="15"/>
  </w:num>
  <w:num w:numId="6" w16cid:durableId="1719278966">
    <w:abstractNumId w:val="25"/>
  </w:num>
  <w:num w:numId="7" w16cid:durableId="1450856492">
    <w:abstractNumId w:val="18"/>
  </w:num>
  <w:num w:numId="8" w16cid:durableId="771899774">
    <w:abstractNumId w:val="11"/>
  </w:num>
  <w:num w:numId="9" w16cid:durableId="472063910">
    <w:abstractNumId w:val="19"/>
  </w:num>
  <w:num w:numId="10" w16cid:durableId="1206068009">
    <w:abstractNumId w:val="2"/>
  </w:num>
  <w:num w:numId="11" w16cid:durableId="910391658">
    <w:abstractNumId w:val="23"/>
  </w:num>
  <w:num w:numId="12" w16cid:durableId="1670867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266386">
    <w:abstractNumId w:val="16"/>
  </w:num>
  <w:num w:numId="14" w16cid:durableId="847252577">
    <w:abstractNumId w:val="22"/>
  </w:num>
  <w:num w:numId="15" w16cid:durableId="273102020">
    <w:abstractNumId w:val="13"/>
  </w:num>
  <w:num w:numId="16" w16cid:durableId="502553636">
    <w:abstractNumId w:val="20"/>
  </w:num>
  <w:num w:numId="17" w16cid:durableId="2116442436">
    <w:abstractNumId w:val="14"/>
  </w:num>
  <w:num w:numId="18" w16cid:durableId="520584103">
    <w:abstractNumId w:val="24"/>
  </w:num>
  <w:num w:numId="19" w16cid:durableId="1405684085">
    <w:abstractNumId w:val="21"/>
  </w:num>
  <w:num w:numId="20" w16cid:durableId="31659409">
    <w:abstractNumId w:val="7"/>
  </w:num>
  <w:num w:numId="21" w16cid:durableId="1530875440">
    <w:abstractNumId w:val="5"/>
  </w:num>
  <w:num w:numId="22" w16cid:durableId="55323591">
    <w:abstractNumId w:val="10"/>
  </w:num>
  <w:num w:numId="23" w16cid:durableId="1656639153">
    <w:abstractNumId w:val="6"/>
  </w:num>
  <w:num w:numId="24" w16cid:durableId="415565290">
    <w:abstractNumId w:val="9"/>
  </w:num>
  <w:num w:numId="25" w16cid:durableId="1944923794">
    <w:abstractNumId w:val="3"/>
  </w:num>
  <w:num w:numId="26" w16cid:durableId="1214779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0C"/>
    <w:rsid w:val="00011839"/>
    <w:rsid w:val="000146D5"/>
    <w:rsid w:val="00015C95"/>
    <w:rsid w:val="000161E4"/>
    <w:rsid w:val="0002013F"/>
    <w:rsid w:val="000208E4"/>
    <w:rsid w:val="000355FC"/>
    <w:rsid w:val="00037A1D"/>
    <w:rsid w:val="0004431E"/>
    <w:rsid w:val="00051C3F"/>
    <w:rsid w:val="000674E4"/>
    <w:rsid w:val="0007244C"/>
    <w:rsid w:val="00073F26"/>
    <w:rsid w:val="00074C34"/>
    <w:rsid w:val="00080FEC"/>
    <w:rsid w:val="00082D73"/>
    <w:rsid w:val="000858DE"/>
    <w:rsid w:val="00090F44"/>
    <w:rsid w:val="000950AF"/>
    <w:rsid w:val="00095BB6"/>
    <w:rsid w:val="00095F26"/>
    <w:rsid w:val="0009676F"/>
    <w:rsid w:val="000A08DA"/>
    <w:rsid w:val="000B0B1D"/>
    <w:rsid w:val="000B387C"/>
    <w:rsid w:val="000C18F9"/>
    <w:rsid w:val="000D0478"/>
    <w:rsid w:val="000D2B64"/>
    <w:rsid w:val="000D643F"/>
    <w:rsid w:val="000D7C10"/>
    <w:rsid w:val="000E47EE"/>
    <w:rsid w:val="000F1490"/>
    <w:rsid w:val="000F52F0"/>
    <w:rsid w:val="000F68F1"/>
    <w:rsid w:val="00105285"/>
    <w:rsid w:val="001126F8"/>
    <w:rsid w:val="00114D5A"/>
    <w:rsid w:val="0012332C"/>
    <w:rsid w:val="00125325"/>
    <w:rsid w:val="00126030"/>
    <w:rsid w:val="00126C1F"/>
    <w:rsid w:val="00126CB4"/>
    <w:rsid w:val="00130A1D"/>
    <w:rsid w:val="00132469"/>
    <w:rsid w:val="001532C2"/>
    <w:rsid w:val="00153378"/>
    <w:rsid w:val="00157499"/>
    <w:rsid w:val="00163CA5"/>
    <w:rsid w:val="00167D63"/>
    <w:rsid w:val="001736C8"/>
    <w:rsid w:val="00183F51"/>
    <w:rsid w:val="00185296"/>
    <w:rsid w:val="001861BB"/>
    <w:rsid w:val="001B03CB"/>
    <w:rsid w:val="001B1852"/>
    <w:rsid w:val="001C255F"/>
    <w:rsid w:val="001C26E3"/>
    <w:rsid w:val="001C60B8"/>
    <w:rsid w:val="001E4BCE"/>
    <w:rsid w:val="001E519A"/>
    <w:rsid w:val="00206FB4"/>
    <w:rsid w:val="00206FD1"/>
    <w:rsid w:val="00217D97"/>
    <w:rsid w:val="00221E28"/>
    <w:rsid w:val="0022734C"/>
    <w:rsid w:val="00227648"/>
    <w:rsid w:val="00232A12"/>
    <w:rsid w:val="00233A57"/>
    <w:rsid w:val="00244FFF"/>
    <w:rsid w:val="00247BF6"/>
    <w:rsid w:val="00253699"/>
    <w:rsid w:val="002714B3"/>
    <w:rsid w:val="00271E4D"/>
    <w:rsid w:val="002765ED"/>
    <w:rsid w:val="00284FFE"/>
    <w:rsid w:val="00291CA1"/>
    <w:rsid w:val="0029276D"/>
    <w:rsid w:val="00293BF0"/>
    <w:rsid w:val="002A49D2"/>
    <w:rsid w:val="002B168E"/>
    <w:rsid w:val="002C03E8"/>
    <w:rsid w:val="002C195D"/>
    <w:rsid w:val="002C687E"/>
    <w:rsid w:val="002E1BBA"/>
    <w:rsid w:val="002F7C13"/>
    <w:rsid w:val="002F7D0E"/>
    <w:rsid w:val="00300CD1"/>
    <w:rsid w:val="003055BF"/>
    <w:rsid w:val="00322836"/>
    <w:rsid w:val="003238FA"/>
    <w:rsid w:val="00324B0F"/>
    <w:rsid w:val="00326DBB"/>
    <w:rsid w:val="003322B6"/>
    <w:rsid w:val="003332ED"/>
    <w:rsid w:val="003450C8"/>
    <w:rsid w:val="00345781"/>
    <w:rsid w:val="0034631B"/>
    <w:rsid w:val="00353BB8"/>
    <w:rsid w:val="003576CB"/>
    <w:rsid w:val="00360218"/>
    <w:rsid w:val="00360637"/>
    <w:rsid w:val="00363CD4"/>
    <w:rsid w:val="00376A31"/>
    <w:rsid w:val="00384A0D"/>
    <w:rsid w:val="003852A4"/>
    <w:rsid w:val="00387333"/>
    <w:rsid w:val="003874F2"/>
    <w:rsid w:val="00391574"/>
    <w:rsid w:val="00394AD2"/>
    <w:rsid w:val="003A3123"/>
    <w:rsid w:val="003A60CA"/>
    <w:rsid w:val="003A6B43"/>
    <w:rsid w:val="003B3256"/>
    <w:rsid w:val="003B553B"/>
    <w:rsid w:val="003C0361"/>
    <w:rsid w:val="003C3108"/>
    <w:rsid w:val="003C3370"/>
    <w:rsid w:val="003C3FF7"/>
    <w:rsid w:val="003C6154"/>
    <w:rsid w:val="003C6503"/>
    <w:rsid w:val="003C791B"/>
    <w:rsid w:val="003D3E11"/>
    <w:rsid w:val="003D7521"/>
    <w:rsid w:val="003E3264"/>
    <w:rsid w:val="003F3D23"/>
    <w:rsid w:val="003F6B3D"/>
    <w:rsid w:val="00402856"/>
    <w:rsid w:val="00404402"/>
    <w:rsid w:val="00404911"/>
    <w:rsid w:val="004122F6"/>
    <w:rsid w:val="00421B0A"/>
    <w:rsid w:val="00424770"/>
    <w:rsid w:val="00425311"/>
    <w:rsid w:val="0043616A"/>
    <w:rsid w:val="00451035"/>
    <w:rsid w:val="00453AD3"/>
    <w:rsid w:val="00454C9C"/>
    <w:rsid w:val="00455510"/>
    <w:rsid w:val="004575CA"/>
    <w:rsid w:val="0046016A"/>
    <w:rsid w:val="00466D7E"/>
    <w:rsid w:val="00467DD3"/>
    <w:rsid w:val="004728CC"/>
    <w:rsid w:val="00487C84"/>
    <w:rsid w:val="00493440"/>
    <w:rsid w:val="004A12CD"/>
    <w:rsid w:val="004A4FCC"/>
    <w:rsid w:val="004A6695"/>
    <w:rsid w:val="004A6970"/>
    <w:rsid w:val="004B7305"/>
    <w:rsid w:val="004C0015"/>
    <w:rsid w:val="004C1AB7"/>
    <w:rsid w:val="004D2C1A"/>
    <w:rsid w:val="004D715A"/>
    <w:rsid w:val="004E46B7"/>
    <w:rsid w:val="004E6009"/>
    <w:rsid w:val="00501D01"/>
    <w:rsid w:val="00523912"/>
    <w:rsid w:val="00534EDA"/>
    <w:rsid w:val="00535620"/>
    <w:rsid w:val="0053738C"/>
    <w:rsid w:val="005445BB"/>
    <w:rsid w:val="00551A3B"/>
    <w:rsid w:val="00560258"/>
    <w:rsid w:val="00562D22"/>
    <w:rsid w:val="00566870"/>
    <w:rsid w:val="00596797"/>
    <w:rsid w:val="005A1EEC"/>
    <w:rsid w:val="005A5D93"/>
    <w:rsid w:val="005B0A93"/>
    <w:rsid w:val="005B0C72"/>
    <w:rsid w:val="005B5BFD"/>
    <w:rsid w:val="005C438A"/>
    <w:rsid w:val="005E195E"/>
    <w:rsid w:val="005E1D9D"/>
    <w:rsid w:val="005E6099"/>
    <w:rsid w:val="005F3392"/>
    <w:rsid w:val="005F46F6"/>
    <w:rsid w:val="005F6D8C"/>
    <w:rsid w:val="006033A5"/>
    <w:rsid w:val="00605415"/>
    <w:rsid w:val="00607FBE"/>
    <w:rsid w:val="00611645"/>
    <w:rsid w:val="006339DE"/>
    <w:rsid w:val="0064195D"/>
    <w:rsid w:val="0064374B"/>
    <w:rsid w:val="00643D16"/>
    <w:rsid w:val="00647F1F"/>
    <w:rsid w:val="00655342"/>
    <w:rsid w:val="006564A7"/>
    <w:rsid w:val="00662C71"/>
    <w:rsid w:val="00663FC3"/>
    <w:rsid w:val="0067020D"/>
    <w:rsid w:val="00670319"/>
    <w:rsid w:val="00673B33"/>
    <w:rsid w:val="00677A58"/>
    <w:rsid w:val="00680F87"/>
    <w:rsid w:val="00681223"/>
    <w:rsid w:val="0068778B"/>
    <w:rsid w:val="00695244"/>
    <w:rsid w:val="006974F9"/>
    <w:rsid w:val="006A15E9"/>
    <w:rsid w:val="006A19D1"/>
    <w:rsid w:val="006A5CD4"/>
    <w:rsid w:val="006A6935"/>
    <w:rsid w:val="006B00FC"/>
    <w:rsid w:val="006B2078"/>
    <w:rsid w:val="006B3FF9"/>
    <w:rsid w:val="006C2030"/>
    <w:rsid w:val="006C455B"/>
    <w:rsid w:val="006C7416"/>
    <w:rsid w:val="006D28B4"/>
    <w:rsid w:val="006D4AC6"/>
    <w:rsid w:val="006D5D64"/>
    <w:rsid w:val="006D6991"/>
    <w:rsid w:val="006D7C7C"/>
    <w:rsid w:val="006E1724"/>
    <w:rsid w:val="006E3B3D"/>
    <w:rsid w:val="00700213"/>
    <w:rsid w:val="00704354"/>
    <w:rsid w:val="00711922"/>
    <w:rsid w:val="00723510"/>
    <w:rsid w:val="00724408"/>
    <w:rsid w:val="00732E92"/>
    <w:rsid w:val="00735098"/>
    <w:rsid w:val="007358C3"/>
    <w:rsid w:val="0074029A"/>
    <w:rsid w:val="007513D3"/>
    <w:rsid w:val="0075486F"/>
    <w:rsid w:val="0075670B"/>
    <w:rsid w:val="00762024"/>
    <w:rsid w:val="007810BC"/>
    <w:rsid w:val="0078442E"/>
    <w:rsid w:val="00787C44"/>
    <w:rsid w:val="00793E8A"/>
    <w:rsid w:val="007944D8"/>
    <w:rsid w:val="007952E0"/>
    <w:rsid w:val="007A5BAA"/>
    <w:rsid w:val="007A6211"/>
    <w:rsid w:val="007A7746"/>
    <w:rsid w:val="007B026A"/>
    <w:rsid w:val="007B6C29"/>
    <w:rsid w:val="007C1041"/>
    <w:rsid w:val="007C2643"/>
    <w:rsid w:val="007C7ACE"/>
    <w:rsid w:val="007C7B43"/>
    <w:rsid w:val="007D1349"/>
    <w:rsid w:val="007D7ADB"/>
    <w:rsid w:val="007E274E"/>
    <w:rsid w:val="007E349C"/>
    <w:rsid w:val="007E47AE"/>
    <w:rsid w:val="007E4A6E"/>
    <w:rsid w:val="007E4E45"/>
    <w:rsid w:val="007F11F0"/>
    <w:rsid w:val="007F260C"/>
    <w:rsid w:val="007F3802"/>
    <w:rsid w:val="008026BD"/>
    <w:rsid w:val="00806E70"/>
    <w:rsid w:val="008163C5"/>
    <w:rsid w:val="0081660E"/>
    <w:rsid w:val="00824764"/>
    <w:rsid w:val="00824C0E"/>
    <w:rsid w:val="00846C8C"/>
    <w:rsid w:val="00861693"/>
    <w:rsid w:val="008660A2"/>
    <w:rsid w:val="00871922"/>
    <w:rsid w:val="00875CFA"/>
    <w:rsid w:val="00875F91"/>
    <w:rsid w:val="00884159"/>
    <w:rsid w:val="00892116"/>
    <w:rsid w:val="00895030"/>
    <w:rsid w:val="008A33A2"/>
    <w:rsid w:val="008B790C"/>
    <w:rsid w:val="008C1860"/>
    <w:rsid w:val="008C405E"/>
    <w:rsid w:val="008D00BC"/>
    <w:rsid w:val="008D15C5"/>
    <w:rsid w:val="008D3FC1"/>
    <w:rsid w:val="008D4024"/>
    <w:rsid w:val="008E5E31"/>
    <w:rsid w:val="008E713B"/>
    <w:rsid w:val="008F0DDE"/>
    <w:rsid w:val="008F2BA1"/>
    <w:rsid w:val="008F73AB"/>
    <w:rsid w:val="00902AEA"/>
    <w:rsid w:val="00906BD7"/>
    <w:rsid w:val="00907F30"/>
    <w:rsid w:val="00910570"/>
    <w:rsid w:val="00912D53"/>
    <w:rsid w:val="0092342C"/>
    <w:rsid w:val="00923C1E"/>
    <w:rsid w:val="00927AA4"/>
    <w:rsid w:val="00933B8C"/>
    <w:rsid w:val="00940338"/>
    <w:rsid w:val="00940FED"/>
    <w:rsid w:val="00955396"/>
    <w:rsid w:val="00962AF4"/>
    <w:rsid w:val="00963481"/>
    <w:rsid w:val="00966B87"/>
    <w:rsid w:val="00967EF4"/>
    <w:rsid w:val="00971C29"/>
    <w:rsid w:val="0097224B"/>
    <w:rsid w:val="0097408C"/>
    <w:rsid w:val="00977881"/>
    <w:rsid w:val="0098379D"/>
    <w:rsid w:val="00983910"/>
    <w:rsid w:val="00993021"/>
    <w:rsid w:val="00995788"/>
    <w:rsid w:val="009A558B"/>
    <w:rsid w:val="009C0E4F"/>
    <w:rsid w:val="009C4110"/>
    <w:rsid w:val="009C4F3F"/>
    <w:rsid w:val="009C5E94"/>
    <w:rsid w:val="009C7E61"/>
    <w:rsid w:val="009D1AD8"/>
    <w:rsid w:val="009D23F2"/>
    <w:rsid w:val="009E39B1"/>
    <w:rsid w:val="009E70DD"/>
    <w:rsid w:val="009F0BD9"/>
    <w:rsid w:val="009F1BF9"/>
    <w:rsid w:val="00A02407"/>
    <w:rsid w:val="00A10C9B"/>
    <w:rsid w:val="00A10F04"/>
    <w:rsid w:val="00A1119F"/>
    <w:rsid w:val="00A133C0"/>
    <w:rsid w:val="00A13B68"/>
    <w:rsid w:val="00A147D9"/>
    <w:rsid w:val="00A20E46"/>
    <w:rsid w:val="00A250BB"/>
    <w:rsid w:val="00A2538E"/>
    <w:rsid w:val="00A27818"/>
    <w:rsid w:val="00A31C8F"/>
    <w:rsid w:val="00A65342"/>
    <w:rsid w:val="00A7121F"/>
    <w:rsid w:val="00A753D3"/>
    <w:rsid w:val="00A8614F"/>
    <w:rsid w:val="00A9178B"/>
    <w:rsid w:val="00A96B31"/>
    <w:rsid w:val="00AA5F97"/>
    <w:rsid w:val="00AB381F"/>
    <w:rsid w:val="00AB3976"/>
    <w:rsid w:val="00AB59AA"/>
    <w:rsid w:val="00AC26FC"/>
    <w:rsid w:val="00AC741E"/>
    <w:rsid w:val="00AE71B6"/>
    <w:rsid w:val="00B02FBA"/>
    <w:rsid w:val="00B112DA"/>
    <w:rsid w:val="00B20B60"/>
    <w:rsid w:val="00B30ABB"/>
    <w:rsid w:val="00B31E4D"/>
    <w:rsid w:val="00B31EBC"/>
    <w:rsid w:val="00B53563"/>
    <w:rsid w:val="00B55C6C"/>
    <w:rsid w:val="00B62462"/>
    <w:rsid w:val="00B66236"/>
    <w:rsid w:val="00B81A20"/>
    <w:rsid w:val="00B83587"/>
    <w:rsid w:val="00B957DF"/>
    <w:rsid w:val="00B96ABB"/>
    <w:rsid w:val="00BB479E"/>
    <w:rsid w:val="00BB5015"/>
    <w:rsid w:val="00BB6408"/>
    <w:rsid w:val="00BB7D28"/>
    <w:rsid w:val="00BD469D"/>
    <w:rsid w:val="00BE503E"/>
    <w:rsid w:val="00BE6081"/>
    <w:rsid w:val="00BE6ECF"/>
    <w:rsid w:val="00BE7F0C"/>
    <w:rsid w:val="00BF0270"/>
    <w:rsid w:val="00C016F9"/>
    <w:rsid w:val="00C1437C"/>
    <w:rsid w:val="00C14CD0"/>
    <w:rsid w:val="00C15160"/>
    <w:rsid w:val="00C1551F"/>
    <w:rsid w:val="00C15900"/>
    <w:rsid w:val="00C16700"/>
    <w:rsid w:val="00C16F4C"/>
    <w:rsid w:val="00C32826"/>
    <w:rsid w:val="00C42BB2"/>
    <w:rsid w:val="00C43921"/>
    <w:rsid w:val="00C46C4D"/>
    <w:rsid w:val="00C60EFE"/>
    <w:rsid w:val="00C62010"/>
    <w:rsid w:val="00C732C1"/>
    <w:rsid w:val="00C77C5B"/>
    <w:rsid w:val="00C81873"/>
    <w:rsid w:val="00C8315C"/>
    <w:rsid w:val="00C97EC2"/>
    <w:rsid w:val="00CA10FE"/>
    <w:rsid w:val="00CA2D2F"/>
    <w:rsid w:val="00CA585D"/>
    <w:rsid w:val="00CC2D3F"/>
    <w:rsid w:val="00CC36DB"/>
    <w:rsid w:val="00CD08B5"/>
    <w:rsid w:val="00CD1AD6"/>
    <w:rsid w:val="00CD2542"/>
    <w:rsid w:val="00CD4973"/>
    <w:rsid w:val="00CE01C7"/>
    <w:rsid w:val="00CE0ABF"/>
    <w:rsid w:val="00CE65FA"/>
    <w:rsid w:val="00CF237E"/>
    <w:rsid w:val="00CF7D89"/>
    <w:rsid w:val="00D0518F"/>
    <w:rsid w:val="00D0648C"/>
    <w:rsid w:val="00D076EA"/>
    <w:rsid w:val="00D07E0F"/>
    <w:rsid w:val="00D12BD4"/>
    <w:rsid w:val="00D1386C"/>
    <w:rsid w:val="00D13E5A"/>
    <w:rsid w:val="00D14186"/>
    <w:rsid w:val="00D17E15"/>
    <w:rsid w:val="00D27D87"/>
    <w:rsid w:val="00D37C60"/>
    <w:rsid w:val="00D424B5"/>
    <w:rsid w:val="00D50737"/>
    <w:rsid w:val="00D53BF9"/>
    <w:rsid w:val="00D560BB"/>
    <w:rsid w:val="00D57458"/>
    <w:rsid w:val="00D639F8"/>
    <w:rsid w:val="00D66245"/>
    <w:rsid w:val="00D714B1"/>
    <w:rsid w:val="00D814A3"/>
    <w:rsid w:val="00D87C22"/>
    <w:rsid w:val="00D90873"/>
    <w:rsid w:val="00D908B4"/>
    <w:rsid w:val="00D948E2"/>
    <w:rsid w:val="00DA5E2A"/>
    <w:rsid w:val="00DB394C"/>
    <w:rsid w:val="00DB4D61"/>
    <w:rsid w:val="00DB642D"/>
    <w:rsid w:val="00DC75B4"/>
    <w:rsid w:val="00DD3E52"/>
    <w:rsid w:val="00DD5A6F"/>
    <w:rsid w:val="00DE33D5"/>
    <w:rsid w:val="00DE4AB3"/>
    <w:rsid w:val="00DE5FF7"/>
    <w:rsid w:val="00DF1C2A"/>
    <w:rsid w:val="00DF5DBF"/>
    <w:rsid w:val="00DF64B7"/>
    <w:rsid w:val="00E1353B"/>
    <w:rsid w:val="00E16921"/>
    <w:rsid w:val="00E176B2"/>
    <w:rsid w:val="00E20478"/>
    <w:rsid w:val="00E2394B"/>
    <w:rsid w:val="00E25630"/>
    <w:rsid w:val="00E3584C"/>
    <w:rsid w:val="00E40801"/>
    <w:rsid w:val="00E42CAA"/>
    <w:rsid w:val="00E479BF"/>
    <w:rsid w:val="00E47BD1"/>
    <w:rsid w:val="00E508B4"/>
    <w:rsid w:val="00E54E74"/>
    <w:rsid w:val="00E57A66"/>
    <w:rsid w:val="00E76882"/>
    <w:rsid w:val="00E77A07"/>
    <w:rsid w:val="00E9763E"/>
    <w:rsid w:val="00EA1463"/>
    <w:rsid w:val="00EA6797"/>
    <w:rsid w:val="00EB529D"/>
    <w:rsid w:val="00EC1B31"/>
    <w:rsid w:val="00EC40F0"/>
    <w:rsid w:val="00EC4D3B"/>
    <w:rsid w:val="00EC5F97"/>
    <w:rsid w:val="00EC66BC"/>
    <w:rsid w:val="00ED7404"/>
    <w:rsid w:val="00EF3124"/>
    <w:rsid w:val="00EF7BC1"/>
    <w:rsid w:val="00F03D71"/>
    <w:rsid w:val="00F11BB1"/>
    <w:rsid w:val="00F1275C"/>
    <w:rsid w:val="00F2373C"/>
    <w:rsid w:val="00F27FE5"/>
    <w:rsid w:val="00F302DC"/>
    <w:rsid w:val="00F33D83"/>
    <w:rsid w:val="00F43287"/>
    <w:rsid w:val="00F4636F"/>
    <w:rsid w:val="00F65D31"/>
    <w:rsid w:val="00F809A5"/>
    <w:rsid w:val="00F81A5D"/>
    <w:rsid w:val="00F92CC1"/>
    <w:rsid w:val="00F92D95"/>
    <w:rsid w:val="00F9484F"/>
    <w:rsid w:val="00F96BB2"/>
    <w:rsid w:val="00F96D19"/>
    <w:rsid w:val="00FA2D15"/>
    <w:rsid w:val="00FA4640"/>
    <w:rsid w:val="00FA49ED"/>
    <w:rsid w:val="00FB3C63"/>
    <w:rsid w:val="00FB4005"/>
    <w:rsid w:val="00FC3ADF"/>
    <w:rsid w:val="00FC72FC"/>
    <w:rsid w:val="00FD0002"/>
    <w:rsid w:val="00FD2648"/>
    <w:rsid w:val="00FD26A0"/>
    <w:rsid w:val="00FE162B"/>
    <w:rsid w:val="00FE55A6"/>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37438"/>
  <w15:chartTrackingRefBased/>
  <w15:docId w15:val="{52D10DD7-29F7-4579-AFD9-B8D5F55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F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0C"/>
    <w:rPr>
      <w:rFonts w:eastAsiaTheme="majorEastAsia" w:cstheme="majorBidi"/>
      <w:color w:val="272727" w:themeColor="text1" w:themeTint="D8"/>
    </w:rPr>
  </w:style>
  <w:style w:type="paragraph" w:styleId="Title">
    <w:name w:val="Title"/>
    <w:basedOn w:val="Normal"/>
    <w:next w:val="Normal"/>
    <w:link w:val="TitleChar"/>
    <w:uiPriority w:val="10"/>
    <w:qFormat/>
    <w:rsid w:val="007F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0C"/>
    <w:pPr>
      <w:spacing w:before="160"/>
      <w:jc w:val="center"/>
    </w:pPr>
    <w:rPr>
      <w:i/>
      <w:iCs/>
      <w:color w:val="404040" w:themeColor="text1" w:themeTint="BF"/>
    </w:rPr>
  </w:style>
  <w:style w:type="character" w:customStyle="1" w:styleId="QuoteChar">
    <w:name w:val="Quote Char"/>
    <w:basedOn w:val="DefaultParagraphFont"/>
    <w:link w:val="Quote"/>
    <w:uiPriority w:val="29"/>
    <w:rsid w:val="007F260C"/>
    <w:rPr>
      <w:i/>
      <w:iCs/>
      <w:color w:val="404040" w:themeColor="text1" w:themeTint="BF"/>
    </w:rPr>
  </w:style>
  <w:style w:type="paragraph" w:styleId="ListParagraph">
    <w:name w:val="List Paragraph"/>
    <w:basedOn w:val="Normal"/>
    <w:uiPriority w:val="34"/>
    <w:qFormat/>
    <w:rsid w:val="007F260C"/>
    <w:pPr>
      <w:ind w:left="720"/>
      <w:contextualSpacing/>
    </w:pPr>
  </w:style>
  <w:style w:type="character" w:styleId="IntenseEmphasis">
    <w:name w:val="Intense Emphasis"/>
    <w:basedOn w:val="DefaultParagraphFont"/>
    <w:uiPriority w:val="21"/>
    <w:qFormat/>
    <w:rsid w:val="007F260C"/>
    <w:rPr>
      <w:i/>
      <w:iCs/>
      <w:color w:val="0F4761" w:themeColor="accent1" w:themeShade="BF"/>
    </w:rPr>
  </w:style>
  <w:style w:type="paragraph" w:styleId="IntenseQuote">
    <w:name w:val="Intense Quote"/>
    <w:basedOn w:val="Normal"/>
    <w:next w:val="Normal"/>
    <w:link w:val="IntenseQuoteChar"/>
    <w:uiPriority w:val="30"/>
    <w:qFormat/>
    <w:rsid w:val="007F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0C"/>
    <w:rPr>
      <w:i/>
      <w:iCs/>
      <w:color w:val="0F4761" w:themeColor="accent1" w:themeShade="BF"/>
    </w:rPr>
  </w:style>
  <w:style w:type="character" w:styleId="IntenseReference">
    <w:name w:val="Intense Reference"/>
    <w:basedOn w:val="DefaultParagraphFont"/>
    <w:uiPriority w:val="32"/>
    <w:qFormat/>
    <w:rsid w:val="007F260C"/>
    <w:rPr>
      <w:b/>
      <w:bCs/>
      <w:smallCaps/>
      <w:color w:val="0F4761" w:themeColor="accent1" w:themeShade="BF"/>
      <w:spacing w:val="5"/>
    </w:rPr>
  </w:style>
  <w:style w:type="paragraph" w:styleId="Header">
    <w:name w:val="header"/>
    <w:basedOn w:val="Normal"/>
    <w:link w:val="HeaderChar"/>
    <w:uiPriority w:val="99"/>
    <w:unhideWhenUsed/>
    <w:rsid w:val="00E5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8B4"/>
  </w:style>
  <w:style w:type="paragraph" w:styleId="Footer">
    <w:name w:val="footer"/>
    <w:basedOn w:val="Normal"/>
    <w:link w:val="FooterChar"/>
    <w:uiPriority w:val="99"/>
    <w:unhideWhenUsed/>
    <w:rsid w:val="00E5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8B4"/>
  </w:style>
  <w:style w:type="character" w:styleId="CommentReference">
    <w:name w:val="annotation reference"/>
    <w:basedOn w:val="DefaultParagraphFont"/>
    <w:uiPriority w:val="99"/>
    <w:semiHidden/>
    <w:unhideWhenUsed/>
    <w:rsid w:val="009A558B"/>
    <w:rPr>
      <w:sz w:val="16"/>
      <w:szCs w:val="16"/>
    </w:rPr>
  </w:style>
  <w:style w:type="paragraph" w:styleId="CommentText">
    <w:name w:val="annotation text"/>
    <w:basedOn w:val="Normal"/>
    <w:link w:val="CommentTextChar"/>
    <w:uiPriority w:val="99"/>
    <w:unhideWhenUsed/>
    <w:rsid w:val="009A558B"/>
    <w:pPr>
      <w:spacing w:line="240" w:lineRule="auto"/>
    </w:pPr>
    <w:rPr>
      <w:sz w:val="20"/>
      <w:szCs w:val="20"/>
    </w:rPr>
  </w:style>
  <w:style w:type="character" w:customStyle="1" w:styleId="CommentTextChar">
    <w:name w:val="Comment Text Char"/>
    <w:basedOn w:val="DefaultParagraphFont"/>
    <w:link w:val="CommentText"/>
    <w:uiPriority w:val="99"/>
    <w:rsid w:val="009A558B"/>
    <w:rPr>
      <w:sz w:val="20"/>
      <w:szCs w:val="20"/>
    </w:rPr>
  </w:style>
  <w:style w:type="paragraph" w:styleId="CommentSubject">
    <w:name w:val="annotation subject"/>
    <w:basedOn w:val="CommentText"/>
    <w:next w:val="CommentText"/>
    <w:link w:val="CommentSubjectChar"/>
    <w:uiPriority w:val="99"/>
    <w:semiHidden/>
    <w:unhideWhenUsed/>
    <w:rsid w:val="009A558B"/>
    <w:rPr>
      <w:b/>
      <w:bCs/>
    </w:rPr>
  </w:style>
  <w:style w:type="character" w:customStyle="1" w:styleId="CommentSubjectChar">
    <w:name w:val="Comment Subject Char"/>
    <w:basedOn w:val="CommentTextChar"/>
    <w:link w:val="CommentSubject"/>
    <w:uiPriority w:val="99"/>
    <w:semiHidden/>
    <w:rsid w:val="009A558B"/>
    <w:rPr>
      <w:b/>
      <w:bCs/>
      <w:sz w:val="20"/>
      <w:szCs w:val="20"/>
    </w:rPr>
  </w:style>
  <w:style w:type="paragraph" w:styleId="PlainText">
    <w:name w:val="Plain Text"/>
    <w:basedOn w:val="Normal"/>
    <w:link w:val="PlainTextChar"/>
    <w:uiPriority w:val="99"/>
    <w:semiHidden/>
    <w:unhideWhenUsed/>
    <w:rsid w:val="00291CA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uiPriority w:val="99"/>
    <w:semiHidden/>
    <w:rsid w:val="00291CA1"/>
    <w:rPr>
      <w:rFonts w:ascii="Courier New" w:eastAsia="Times New Roman" w:hAnsi="Courier New" w:cs="Times New Roman"/>
      <w:kern w:val="0"/>
      <w:sz w:val="20"/>
      <w:szCs w:val="20"/>
      <w:lang w:val="en-GB"/>
      <w14:ligatures w14:val="none"/>
    </w:rPr>
  </w:style>
  <w:style w:type="table" w:styleId="TableGrid">
    <w:name w:val="Table Grid"/>
    <w:basedOn w:val="TableNormal"/>
    <w:uiPriority w:val="39"/>
    <w:rsid w:val="009D1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52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nhideWhenUsed/>
    <w:rsid w:val="00806E70"/>
    <w:rPr>
      <w:color w:val="467886" w:themeColor="hyperlink"/>
      <w:u w:val="single"/>
    </w:rPr>
  </w:style>
  <w:style w:type="character" w:styleId="UnresolvedMention">
    <w:name w:val="Unresolved Mention"/>
    <w:basedOn w:val="DefaultParagraphFont"/>
    <w:uiPriority w:val="99"/>
    <w:semiHidden/>
    <w:unhideWhenUsed/>
    <w:rsid w:val="000674E4"/>
    <w:rPr>
      <w:color w:val="605E5C"/>
      <w:shd w:val="clear" w:color="auto" w:fill="E1DFDD"/>
    </w:rPr>
  </w:style>
  <w:style w:type="paragraph" w:styleId="Revision">
    <w:name w:val="Revision"/>
    <w:hidden/>
    <w:uiPriority w:val="99"/>
    <w:semiHidden/>
    <w:rsid w:val="00711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02">
      <w:bodyDiv w:val="1"/>
      <w:marLeft w:val="0"/>
      <w:marRight w:val="0"/>
      <w:marTop w:val="0"/>
      <w:marBottom w:val="0"/>
      <w:divBdr>
        <w:top w:val="none" w:sz="0" w:space="0" w:color="auto"/>
        <w:left w:val="none" w:sz="0" w:space="0" w:color="auto"/>
        <w:bottom w:val="none" w:sz="0" w:space="0" w:color="auto"/>
        <w:right w:val="none" w:sz="0" w:space="0" w:color="auto"/>
      </w:divBdr>
    </w:div>
    <w:div w:id="95638270">
      <w:bodyDiv w:val="1"/>
      <w:marLeft w:val="0"/>
      <w:marRight w:val="0"/>
      <w:marTop w:val="0"/>
      <w:marBottom w:val="0"/>
      <w:divBdr>
        <w:top w:val="none" w:sz="0" w:space="0" w:color="auto"/>
        <w:left w:val="none" w:sz="0" w:space="0" w:color="auto"/>
        <w:bottom w:val="none" w:sz="0" w:space="0" w:color="auto"/>
        <w:right w:val="none" w:sz="0" w:space="0" w:color="auto"/>
      </w:divBdr>
    </w:div>
    <w:div w:id="152962332">
      <w:bodyDiv w:val="1"/>
      <w:marLeft w:val="0"/>
      <w:marRight w:val="0"/>
      <w:marTop w:val="0"/>
      <w:marBottom w:val="0"/>
      <w:divBdr>
        <w:top w:val="none" w:sz="0" w:space="0" w:color="auto"/>
        <w:left w:val="none" w:sz="0" w:space="0" w:color="auto"/>
        <w:bottom w:val="none" w:sz="0" w:space="0" w:color="auto"/>
        <w:right w:val="none" w:sz="0" w:space="0" w:color="auto"/>
      </w:divBdr>
    </w:div>
    <w:div w:id="171530891">
      <w:bodyDiv w:val="1"/>
      <w:marLeft w:val="0"/>
      <w:marRight w:val="0"/>
      <w:marTop w:val="0"/>
      <w:marBottom w:val="0"/>
      <w:divBdr>
        <w:top w:val="none" w:sz="0" w:space="0" w:color="auto"/>
        <w:left w:val="none" w:sz="0" w:space="0" w:color="auto"/>
        <w:bottom w:val="none" w:sz="0" w:space="0" w:color="auto"/>
        <w:right w:val="none" w:sz="0" w:space="0" w:color="auto"/>
      </w:divBdr>
    </w:div>
    <w:div w:id="306860838">
      <w:bodyDiv w:val="1"/>
      <w:marLeft w:val="0"/>
      <w:marRight w:val="0"/>
      <w:marTop w:val="0"/>
      <w:marBottom w:val="0"/>
      <w:divBdr>
        <w:top w:val="none" w:sz="0" w:space="0" w:color="auto"/>
        <w:left w:val="none" w:sz="0" w:space="0" w:color="auto"/>
        <w:bottom w:val="none" w:sz="0" w:space="0" w:color="auto"/>
        <w:right w:val="none" w:sz="0" w:space="0" w:color="auto"/>
      </w:divBdr>
    </w:div>
    <w:div w:id="344792373">
      <w:bodyDiv w:val="1"/>
      <w:marLeft w:val="0"/>
      <w:marRight w:val="0"/>
      <w:marTop w:val="0"/>
      <w:marBottom w:val="0"/>
      <w:divBdr>
        <w:top w:val="none" w:sz="0" w:space="0" w:color="auto"/>
        <w:left w:val="none" w:sz="0" w:space="0" w:color="auto"/>
        <w:bottom w:val="none" w:sz="0" w:space="0" w:color="auto"/>
        <w:right w:val="none" w:sz="0" w:space="0" w:color="auto"/>
      </w:divBdr>
    </w:div>
    <w:div w:id="406923031">
      <w:bodyDiv w:val="1"/>
      <w:marLeft w:val="0"/>
      <w:marRight w:val="0"/>
      <w:marTop w:val="0"/>
      <w:marBottom w:val="0"/>
      <w:divBdr>
        <w:top w:val="none" w:sz="0" w:space="0" w:color="auto"/>
        <w:left w:val="none" w:sz="0" w:space="0" w:color="auto"/>
        <w:bottom w:val="none" w:sz="0" w:space="0" w:color="auto"/>
        <w:right w:val="none" w:sz="0" w:space="0" w:color="auto"/>
      </w:divBdr>
    </w:div>
    <w:div w:id="487939068">
      <w:bodyDiv w:val="1"/>
      <w:marLeft w:val="0"/>
      <w:marRight w:val="0"/>
      <w:marTop w:val="0"/>
      <w:marBottom w:val="0"/>
      <w:divBdr>
        <w:top w:val="none" w:sz="0" w:space="0" w:color="auto"/>
        <w:left w:val="none" w:sz="0" w:space="0" w:color="auto"/>
        <w:bottom w:val="none" w:sz="0" w:space="0" w:color="auto"/>
        <w:right w:val="none" w:sz="0" w:space="0" w:color="auto"/>
      </w:divBdr>
    </w:div>
    <w:div w:id="539325015">
      <w:bodyDiv w:val="1"/>
      <w:marLeft w:val="0"/>
      <w:marRight w:val="0"/>
      <w:marTop w:val="0"/>
      <w:marBottom w:val="0"/>
      <w:divBdr>
        <w:top w:val="none" w:sz="0" w:space="0" w:color="auto"/>
        <w:left w:val="none" w:sz="0" w:space="0" w:color="auto"/>
        <w:bottom w:val="none" w:sz="0" w:space="0" w:color="auto"/>
        <w:right w:val="none" w:sz="0" w:space="0" w:color="auto"/>
      </w:divBdr>
    </w:div>
    <w:div w:id="555699947">
      <w:bodyDiv w:val="1"/>
      <w:marLeft w:val="0"/>
      <w:marRight w:val="0"/>
      <w:marTop w:val="0"/>
      <w:marBottom w:val="0"/>
      <w:divBdr>
        <w:top w:val="none" w:sz="0" w:space="0" w:color="auto"/>
        <w:left w:val="none" w:sz="0" w:space="0" w:color="auto"/>
        <w:bottom w:val="none" w:sz="0" w:space="0" w:color="auto"/>
        <w:right w:val="none" w:sz="0" w:space="0" w:color="auto"/>
      </w:divBdr>
    </w:div>
    <w:div w:id="557400163">
      <w:bodyDiv w:val="1"/>
      <w:marLeft w:val="0"/>
      <w:marRight w:val="0"/>
      <w:marTop w:val="0"/>
      <w:marBottom w:val="0"/>
      <w:divBdr>
        <w:top w:val="none" w:sz="0" w:space="0" w:color="auto"/>
        <w:left w:val="none" w:sz="0" w:space="0" w:color="auto"/>
        <w:bottom w:val="none" w:sz="0" w:space="0" w:color="auto"/>
        <w:right w:val="none" w:sz="0" w:space="0" w:color="auto"/>
      </w:divBdr>
    </w:div>
    <w:div w:id="583032171">
      <w:bodyDiv w:val="1"/>
      <w:marLeft w:val="0"/>
      <w:marRight w:val="0"/>
      <w:marTop w:val="0"/>
      <w:marBottom w:val="0"/>
      <w:divBdr>
        <w:top w:val="none" w:sz="0" w:space="0" w:color="auto"/>
        <w:left w:val="none" w:sz="0" w:space="0" w:color="auto"/>
        <w:bottom w:val="none" w:sz="0" w:space="0" w:color="auto"/>
        <w:right w:val="none" w:sz="0" w:space="0" w:color="auto"/>
      </w:divBdr>
    </w:div>
    <w:div w:id="597640689">
      <w:bodyDiv w:val="1"/>
      <w:marLeft w:val="0"/>
      <w:marRight w:val="0"/>
      <w:marTop w:val="0"/>
      <w:marBottom w:val="0"/>
      <w:divBdr>
        <w:top w:val="none" w:sz="0" w:space="0" w:color="auto"/>
        <w:left w:val="none" w:sz="0" w:space="0" w:color="auto"/>
        <w:bottom w:val="none" w:sz="0" w:space="0" w:color="auto"/>
        <w:right w:val="none" w:sz="0" w:space="0" w:color="auto"/>
      </w:divBdr>
    </w:div>
    <w:div w:id="610666726">
      <w:bodyDiv w:val="1"/>
      <w:marLeft w:val="0"/>
      <w:marRight w:val="0"/>
      <w:marTop w:val="0"/>
      <w:marBottom w:val="0"/>
      <w:divBdr>
        <w:top w:val="none" w:sz="0" w:space="0" w:color="auto"/>
        <w:left w:val="none" w:sz="0" w:space="0" w:color="auto"/>
        <w:bottom w:val="none" w:sz="0" w:space="0" w:color="auto"/>
        <w:right w:val="none" w:sz="0" w:space="0" w:color="auto"/>
      </w:divBdr>
    </w:div>
    <w:div w:id="616105361">
      <w:bodyDiv w:val="1"/>
      <w:marLeft w:val="0"/>
      <w:marRight w:val="0"/>
      <w:marTop w:val="0"/>
      <w:marBottom w:val="0"/>
      <w:divBdr>
        <w:top w:val="none" w:sz="0" w:space="0" w:color="auto"/>
        <w:left w:val="none" w:sz="0" w:space="0" w:color="auto"/>
        <w:bottom w:val="none" w:sz="0" w:space="0" w:color="auto"/>
        <w:right w:val="none" w:sz="0" w:space="0" w:color="auto"/>
      </w:divBdr>
    </w:div>
    <w:div w:id="633100717">
      <w:bodyDiv w:val="1"/>
      <w:marLeft w:val="0"/>
      <w:marRight w:val="0"/>
      <w:marTop w:val="0"/>
      <w:marBottom w:val="0"/>
      <w:divBdr>
        <w:top w:val="none" w:sz="0" w:space="0" w:color="auto"/>
        <w:left w:val="none" w:sz="0" w:space="0" w:color="auto"/>
        <w:bottom w:val="none" w:sz="0" w:space="0" w:color="auto"/>
        <w:right w:val="none" w:sz="0" w:space="0" w:color="auto"/>
      </w:divBdr>
    </w:div>
    <w:div w:id="671221940">
      <w:bodyDiv w:val="1"/>
      <w:marLeft w:val="0"/>
      <w:marRight w:val="0"/>
      <w:marTop w:val="0"/>
      <w:marBottom w:val="0"/>
      <w:divBdr>
        <w:top w:val="none" w:sz="0" w:space="0" w:color="auto"/>
        <w:left w:val="none" w:sz="0" w:space="0" w:color="auto"/>
        <w:bottom w:val="none" w:sz="0" w:space="0" w:color="auto"/>
        <w:right w:val="none" w:sz="0" w:space="0" w:color="auto"/>
      </w:divBdr>
    </w:div>
    <w:div w:id="721754216">
      <w:bodyDiv w:val="1"/>
      <w:marLeft w:val="0"/>
      <w:marRight w:val="0"/>
      <w:marTop w:val="0"/>
      <w:marBottom w:val="0"/>
      <w:divBdr>
        <w:top w:val="none" w:sz="0" w:space="0" w:color="auto"/>
        <w:left w:val="none" w:sz="0" w:space="0" w:color="auto"/>
        <w:bottom w:val="none" w:sz="0" w:space="0" w:color="auto"/>
        <w:right w:val="none" w:sz="0" w:space="0" w:color="auto"/>
      </w:divBdr>
    </w:div>
    <w:div w:id="731343037">
      <w:bodyDiv w:val="1"/>
      <w:marLeft w:val="0"/>
      <w:marRight w:val="0"/>
      <w:marTop w:val="0"/>
      <w:marBottom w:val="0"/>
      <w:divBdr>
        <w:top w:val="none" w:sz="0" w:space="0" w:color="auto"/>
        <w:left w:val="none" w:sz="0" w:space="0" w:color="auto"/>
        <w:bottom w:val="none" w:sz="0" w:space="0" w:color="auto"/>
        <w:right w:val="none" w:sz="0" w:space="0" w:color="auto"/>
      </w:divBdr>
    </w:div>
    <w:div w:id="733815009">
      <w:bodyDiv w:val="1"/>
      <w:marLeft w:val="0"/>
      <w:marRight w:val="0"/>
      <w:marTop w:val="0"/>
      <w:marBottom w:val="0"/>
      <w:divBdr>
        <w:top w:val="none" w:sz="0" w:space="0" w:color="auto"/>
        <w:left w:val="none" w:sz="0" w:space="0" w:color="auto"/>
        <w:bottom w:val="none" w:sz="0" w:space="0" w:color="auto"/>
        <w:right w:val="none" w:sz="0" w:space="0" w:color="auto"/>
      </w:divBdr>
    </w:div>
    <w:div w:id="736516652">
      <w:bodyDiv w:val="1"/>
      <w:marLeft w:val="0"/>
      <w:marRight w:val="0"/>
      <w:marTop w:val="0"/>
      <w:marBottom w:val="0"/>
      <w:divBdr>
        <w:top w:val="none" w:sz="0" w:space="0" w:color="auto"/>
        <w:left w:val="none" w:sz="0" w:space="0" w:color="auto"/>
        <w:bottom w:val="none" w:sz="0" w:space="0" w:color="auto"/>
        <w:right w:val="none" w:sz="0" w:space="0" w:color="auto"/>
      </w:divBdr>
    </w:div>
    <w:div w:id="742409629">
      <w:bodyDiv w:val="1"/>
      <w:marLeft w:val="0"/>
      <w:marRight w:val="0"/>
      <w:marTop w:val="0"/>
      <w:marBottom w:val="0"/>
      <w:divBdr>
        <w:top w:val="none" w:sz="0" w:space="0" w:color="auto"/>
        <w:left w:val="none" w:sz="0" w:space="0" w:color="auto"/>
        <w:bottom w:val="none" w:sz="0" w:space="0" w:color="auto"/>
        <w:right w:val="none" w:sz="0" w:space="0" w:color="auto"/>
      </w:divBdr>
    </w:div>
    <w:div w:id="937371890">
      <w:bodyDiv w:val="1"/>
      <w:marLeft w:val="0"/>
      <w:marRight w:val="0"/>
      <w:marTop w:val="0"/>
      <w:marBottom w:val="0"/>
      <w:divBdr>
        <w:top w:val="none" w:sz="0" w:space="0" w:color="auto"/>
        <w:left w:val="none" w:sz="0" w:space="0" w:color="auto"/>
        <w:bottom w:val="none" w:sz="0" w:space="0" w:color="auto"/>
        <w:right w:val="none" w:sz="0" w:space="0" w:color="auto"/>
      </w:divBdr>
    </w:div>
    <w:div w:id="988440857">
      <w:bodyDiv w:val="1"/>
      <w:marLeft w:val="0"/>
      <w:marRight w:val="0"/>
      <w:marTop w:val="0"/>
      <w:marBottom w:val="0"/>
      <w:divBdr>
        <w:top w:val="none" w:sz="0" w:space="0" w:color="auto"/>
        <w:left w:val="none" w:sz="0" w:space="0" w:color="auto"/>
        <w:bottom w:val="none" w:sz="0" w:space="0" w:color="auto"/>
        <w:right w:val="none" w:sz="0" w:space="0" w:color="auto"/>
      </w:divBdr>
    </w:div>
    <w:div w:id="999429783">
      <w:bodyDiv w:val="1"/>
      <w:marLeft w:val="0"/>
      <w:marRight w:val="0"/>
      <w:marTop w:val="0"/>
      <w:marBottom w:val="0"/>
      <w:divBdr>
        <w:top w:val="none" w:sz="0" w:space="0" w:color="auto"/>
        <w:left w:val="none" w:sz="0" w:space="0" w:color="auto"/>
        <w:bottom w:val="none" w:sz="0" w:space="0" w:color="auto"/>
        <w:right w:val="none" w:sz="0" w:space="0" w:color="auto"/>
      </w:divBdr>
    </w:div>
    <w:div w:id="1010566563">
      <w:bodyDiv w:val="1"/>
      <w:marLeft w:val="0"/>
      <w:marRight w:val="0"/>
      <w:marTop w:val="0"/>
      <w:marBottom w:val="0"/>
      <w:divBdr>
        <w:top w:val="none" w:sz="0" w:space="0" w:color="auto"/>
        <w:left w:val="none" w:sz="0" w:space="0" w:color="auto"/>
        <w:bottom w:val="none" w:sz="0" w:space="0" w:color="auto"/>
        <w:right w:val="none" w:sz="0" w:space="0" w:color="auto"/>
      </w:divBdr>
    </w:div>
    <w:div w:id="1098064558">
      <w:bodyDiv w:val="1"/>
      <w:marLeft w:val="0"/>
      <w:marRight w:val="0"/>
      <w:marTop w:val="0"/>
      <w:marBottom w:val="0"/>
      <w:divBdr>
        <w:top w:val="none" w:sz="0" w:space="0" w:color="auto"/>
        <w:left w:val="none" w:sz="0" w:space="0" w:color="auto"/>
        <w:bottom w:val="none" w:sz="0" w:space="0" w:color="auto"/>
        <w:right w:val="none" w:sz="0" w:space="0" w:color="auto"/>
      </w:divBdr>
    </w:div>
    <w:div w:id="1262181601">
      <w:bodyDiv w:val="1"/>
      <w:marLeft w:val="0"/>
      <w:marRight w:val="0"/>
      <w:marTop w:val="0"/>
      <w:marBottom w:val="0"/>
      <w:divBdr>
        <w:top w:val="none" w:sz="0" w:space="0" w:color="auto"/>
        <w:left w:val="none" w:sz="0" w:space="0" w:color="auto"/>
        <w:bottom w:val="none" w:sz="0" w:space="0" w:color="auto"/>
        <w:right w:val="none" w:sz="0" w:space="0" w:color="auto"/>
      </w:divBdr>
    </w:div>
    <w:div w:id="1298759505">
      <w:bodyDiv w:val="1"/>
      <w:marLeft w:val="0"/>
      <w:marRight w:val="0"/>
      <w:marTop w:val="0"/>
      <w:marBottom w:val="0"/>
      <w:divBdr>
        <w:top w:val="none" w:sz="0" w:space="0" w:color="auto"/>
        <w:left w:val="none" w:sz="0" w:space="0" w:color="auto"/>
        <w:bottom w:val="none" w:sz="0" w:space="0" w:color="auto"/>
        <w:right w:val="none" w:sz="0" w:space="0" w:color="auto"/>
      </w:divBdr>
    </w:div>
    <w:div w:id="1412461301">
      <w:bodyDiv w:val="1"/>
      <w:marLeft w:val="0"/>
      <w:marRight w:val="0"/>
      <w:marTop w:val="0"/>
      <w:marBottom w:val="0"/>
      <w:divBdr>
        <w:top w:val="none" w:sz="0" w:space="0" w:color="auto"/>
        <w:left w:val="none" w:sz="0" w:space="0" w:color="auto"/>
        <w:bottom w:val="none" w:sz="0" w:space="0" w:color="auto"/>
        <w:right w:val="none" w:sz="0" w:space="0" w:color="auto"/>
      </w:divBdr>
    </w:div>
    <w:div w:id="1511290893">
      <w:bodyDiv w:val="1"/>
      <w:marLeft w:val="0"/>
      <w:marRight w:val="0"/>
      <w:marTop w:val="0"/>
      <w:marBottom w:val="0"/>
      <w:divBdr>
        <w:top w:val="none" w:sz="0" w:space="0" w:color="auto"/>
        <w:left w:val="none" w:sz="0" w:space="0" w:color="auto"/>
        <w:bottom w:val="none" w:sz="0" w:space="0" w:color="auto"/>
        <w:right w:val="none" w:sz="0" w:space="0" w:color="auto"/>
      </w:divBdr>
    </w:div>
    <w:div w:id="1545099820">
      <w:bodyDiv w:val="1"/>
      <w:marLeft w:val="0"/>
      <w:marRight w:val="0"/>
      <w:marTop w:val="0"/>
      <w:marBottom w:val="0"/>
      <w:divBdr>
        <w:top w:val="none" w:sz="0" w:space="0" w:color="auto"/>
        <w:left w:val="none" w:sz="0" w:space="0" w:color="auto"/>
        <w:bottom w:val="none" w:sz="0" w:space="0" w:color="auto"/>
        <w:right w:val="none" w:sz="0" w:space="0" w:color="auto"/>
      </w:divBdr>
    </w:div>
    <w:div w:id="1697728790">
      <w:bodyDiv w:val="1"/>
      <w:marLeft w:val="0"/>
      <w:marRight w:val="0"/>
      <w:marTop w:val="0"/>
      <w:marBottom w:val="0"/>
      <w:divBdr>
        <w:top w:val="none" w:sz="0" w:space="0" w:color="auto"/>
        <w:left w:val="none" w:sz="0" w:space="0" w:color="auto"/>
        <w:bottom w:val="none" w:sz="0" w:space="0" w:color="auto"/>
        <w:right w:val="none" w:sz="0" w:space="0" w:color="auto"/>
      </w:divBdr>
    </w:div>
    <w:div w:id="1699891054">
      <w:bodyDiv w:val="1"/>
      <w:marLeft w:val="0"/>
      <w:marRight w:val="0"/>
      <w:marTop w:val="0"/>
      <w:marBottom w:val="0"/>
      <w:divBdr>
        <w:top w:val="none" w:sz="0" w:space="0" w:color="auto"/>
        <w:left w:val="none" w:sz="0" w:space="0" w:color="auto"/>
        <w:bottom w:val="none" w:sz="0" w:space="0" w:color="auto"/>
        <w:right w:val="none" w:sz="0" w:space="0" w:color="auto"/>
      </w:divBdr>
    </w:div>
    <w:div w:id="1709186386">
      <w:bodyDiv w:val="1"/>
      <w:marLeft w:val="0"/>
      <w:marRight w:val="0"/>
      <w:marTop w:val="0"/>
      <w:marBottom w:val="0"/>
      <w:divBdr>
        <w:top w:val="none" w:sz="0" w:space="0" w:color="auto"/>
        <w:left w:val="none" w:sz="0" w:space="0" w:color="auto"/>
        <w:bottom w:val="none" w:sz="0" w:space="0" w:color="auto"/>
        <w:right w:val="none" w:sz="0" w:space="0" w:color="auto"/>
      </w:divBdr>
    </w:div>
    <w:div w:id="1880386803">
      <w:bodyDiv w:val="1"/>
      <w:marLeft w:val="0"/>
      <w:marRight w:val="0"/>
      <w:marTop w:val="0"/>
      <w:marBottom w:val="0"/>
      <w:divBdr>
        <w:top w:val="none" w:sz="0" w:space="0" w:color="auto"/>
        <w:left w:val="none" w:sz="0" w:space="0" w:color="auto"/>
        <w:bottom w:val="none" w:sz="0" w:space="0" w:color="auto"/>
        <w:right w:val="none" w:sz="0" w:space="0" w:color="auto"/>
      </w:divBdr>
    </w:div>
    <w:div w:id="1956987105">
      <w:bodyDiv w:val="1"/>
      <w:marLeft w:val="0"/>
      <w:marRight w:val="0"/>
      <w:marTop w:val="0"/>
      <w:marBottom w:val="0"/>
      <w:divBdr>
        <w:top w:val="none" w:sz="0" w:space="0" w:color="auto"/>
        <w:left w:val="none" w:sz="0" w:space="0" w:color="auto"/>
        <w:bottom w:val="none" w:sz="0" w:space="0" w:color="auto"/>
        <w:right w:val="none" w:sz="0" w:space="0" w:color="auto"/>
      </w:divBdr>
    </w:div>
    <w:div w:id="1974679489">
      <w:bodyDiv w:val="1"/>
      <w:marLeft w:val="0"/>
      <w:marRight w:val="0"/>
      <w:marTop w:val="0"/>
      <w:marBottom w:val="0"/>
      <w:divBdr>
        <w:top w:val="none" w:sz="0" w:space="0" w:color="auto"/>
        <w:left w:val="none" w:sz="0" w:space="0" w:color="auto"/>
        <w:bottom w:val="none" w:sz="0" w:space="0" w:color="auto"/>
        <w:right w:val="none" w:sz="0" w:space="0" w:color="auto"/>
      </w:divBdr>
    </w:div>
    <w:div w:id="1990597800">
      <w:bodyDiv w:val="1"/>
      <w:marLeft w:val="0"/>
      <w:marRight w:val="0"/>
      <w:marTop w:val="0"/>
      <w:marBottom w:val="0"/>
      <w:divBdr>
        <w:top w:val="none" w:sz="0" w:space="0" w:color="auto"/>
        <w:left w:val="none" w:sz="0" w:space="0" w:color="auto"/>
        <w:bottom w:val="none" w:sz="0" w:space="0" w:color="auto"/>
        <w:right w:val="none" w:sz="0" w:space="0" w:color="auto"/>
      </w:divBdr>
    </w:div>
    <w:div w:id="1998917039">
      <w:bodyDiv w:val="1"/>
      <w:marLeft w:val="0"/>
      <w:marRight w:val="0"/>
      <w:marTop w:val="0"/>
      <w:marBottom w:val="0"/>
      <w:divBdr>
        <w:top w:val="none" w:sz="0" w:space="0" w:color="auto"/>
        <w:left w:val="none" w:sz="0" w:space="0" w:color="auto"/>
        <w:bottom w:val="none" w:sz="0" w:space="0" w:color="auto"/>
        <w:right w:val="none" w:sz="0" w:space="0" w:color="auto"/>
      </w:divBdr>
    </w:div>
    <w:div w:id="2067144415">
      <w:bodyDiv w:val="1"/>
      <w:marLeft w:val="0"/>
      <w:marRight w:val="0"/>
      <w:marTop w:val="0"/>
      <w:marBottom w:val="0"/>
      <w:divBdr>
        <w:top w:val="none" w:sz="0" w:space="0" w:color="auto"/>
        <w:left w:val="none" w:sz="0" w:space="0" w:color="auto"/>
        <w:bottom w:val="none" w:sz="0" w:space="0" w:color="auto"/>
        <w:right w:val="none" w:sz="0" w:space="0" w:color="auto"/>
      </w:divBdr>
    </w:div>
    <w:div w:id="21214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rgoinfo@soton.ac.uk" TargetMode="External"/><Relationship Id="rId2" Type="http://schemas.openxmlformats.org/officeDocument/2006/relationships/numbering" Target="numbering.xml"/><Relationship Id="rId16" Type="http://schemas.openxmlformats.org/officeDocument/2006/relationships/hyperlink" Target="mailto:data.protection@soto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apatrial@imperial.ac.uk"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BD655.A4186CF0" TargetMode="External"/><Relationship Id="rId14" Type="http://schemas.openxmlformats.org/officeDocument/2006/relationships/hyperlink" Target="http://www.hra.nhs.uk/patientdataandre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013F-9817-4352-84DF-2DCC2B65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7015</Words>
  <Characters>39987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Alex</dc:creator>
  <cp:keywords/>
  <dc:description/>
  <cp:lastModifiedBy>Haqqee, Arzish</cp:lastModifiedBy>
  <cp:revision>3</cp:revision>
  <dcterms:created xsi:type="dcterms:W3CDTF">2025-12-22T14:02:00Z</dcterms:created>
  <dcterms:modified xsi:type="dcterms:W3CDTF">2025-12-22T14:03:00Z</dcterms:modified>
</cp:coreProperties>
</file>